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4"/>
          <w:szCs w:val="24"/>
        </w:rPr>
      </w:pPr>
      <w:r w:rsidDel="00000000" w:rsidR="00000000" w:rsidRPr="00000000">
        <w:rPr>
          <w:sz w:val="24"/>
          <w:szCs w:val="24"/>
          <w:rtl w:val="0"/>
        </w:rPr>
        <w:t xml:space="preserve">WEEK_02</w:t>
      </w:r>
    </w:p>
    <w:p w:rsidR="00000000" w:rsidDel="00000000" w:rsidP="00000000" w:rsidRDefault="00000000" w:rsidRPr="00000000" w14:paraId="00000001">
      <w:pPr>
        <w:contextualSpacing w:val="0"/>
        <w:rPr>
          <w:sz w:val="24"/>
          <w:szCs w:val="24"/>
        </w:rPr>
      </w:pPr>
      <w:r w:rsidDel="00000000" w:rsidR="00000000" w:rsidRPr="00000000">
        <w:rPr>
          <w:rtl w:val="0"/>
        </w:rPr>
      </w:r>
    </w:p>
    <w:p w:rsidR="00000000" w:rsidDel="00000000" w:rsidP="00000000" w:rsidRDefault="00000000" w:rsidRPr="00000000" w14:paraId="00000002">
      <w:pPr>
        <w:contextualSpacing w:val="0"/>
        <w:rPr>
          <w:sz w:val="24"/>
          <w:szCs w:val="24"/>
        </w:rPr>
      </w:pPr>
      <w:r w:rsidDel="00000000" w:rsidR="00000000" w:rsidRPr="00000000">
        <w:rPr>
          <w:sz w:val="24"/>
          <w:szCs w:val="24"/>
          <w:rtl w:val="0"/>
        </w:rPr>
        <w:t xml:space="preserve">An example of an array in a program</w:t>
      </w:r>
    </w:p>
    <w:p w:rsidR="00000000" w:rsidDel="00000000" w:rsidP="00000000" w:rsidRDefault="00000000" w:rsidRPr="00000000" w14:paraId="00000003">
      <w:pPr>
        <w:contextualSpacing w:val="0"/>
        <w:rPr>
          <w:sz w:val="24"/>
          <w:szCs w:val="24"/>
        </w:rPr>
      </w:pPr>
      <w:r w:rsidDel="00000000" w:rsidR="00000000" w:rsidRPr="00000000">
        <w:rPr>
          <w:rtl w:val="0"/>
        </w:rPr>
      </w:r>
    </w:p>
    <w:p w:rsidR="00000000" w:rsidDel="00000000" w:rsidP="00000000" w:rsidRDefault="00000000" w:rsidRPr="00000000" w14:paraId="00000004">
      <w:pPr>
        <w:contextualSpacing w:val="0"/>
        <w:rPr>
          <w:sz w:val="24"/>
          <w:szCs w:val="24"/>
        </w:rPr>
      </w:pPr>
      <w:r w:rsidDel="00000000" w:rsidR="00000000" w:rsidRPr="00000000">
        <w:rPr>
          <w:sz w:val="24"/>
          <w:szCs w:val="24"/>
        </w:rPr>
        <w:drawing>
          <wp:inline distB="114300" distT="114300" distL="114300" distR="114300">
            <wp:extent cx="5943600" cy="774700"/>
            <wp:effectExtent b="0" l="0" r="0" t="0"/>
            <wp:docPr id="26"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rPr>
          <w:sz w:val="24"/>
          <w:szCs w:val="24"/>
        </w:rPr>
      </w:pPr>
      <w:r w:rsidDel="00000000" w:rsidR="00000000" w:rsidRPr="00000000">
        <w:rPr>
          <w:rtl w:val="0"/>
        </w:rPr>
      </w:r>
    </w:p>
    <w:p w:rsidR="00000000" w:rsidDel="00000000" w:rsidP="00000000" w:rsidRDefault="00000000" w:rsidRPr="00000000" w14:paraId="00000006">
      <w:pPr>
        <w:contextualSpacing w:val="0"/>
        <w:rPr>
          <w:sz w:val="24"/>
          <w:szCs w:val="24"/>
        </w:rPr>
      </w:pPr>
      <w:r w:rsidDel="00000000" w:rsidR="00000000" w:rsidRPr="00000000">
        <w:rPr>
          <w:sz w:val="24"/>
          <w:szCs w:val="24"/>
          <w:rtl w:val="0"/>
        </w:rPr>
        <w:t xml:space="preserve">A function that uses the array</w:t>
      </w:r>
    </w:p>
    <w:p w:rsidR="00000000" w:rsidDel="00000000" w:rsidP="00000000" w:rsidRDefault="00000000" w:rsidRPr="00000000" w14:paraId="00000007">
      <w:pPr>
        <w:contextualSpacing w:val="0"/>
        <w:rPr>
          <w:sz w:val="24"/>
          <w:szCs w:val="24"/>
        </w:rPr>
      </w:pPr>
      <w:r w:rsidDel="00000000" w:rsidR="00000000" w:rsidRPr="00000000">
        <w:rPr>
          <w:rtl w:val="0"/>
        </w:rPr>
      </w:r>
    </w:p>
    <w:p w:rsidR="00000000" w:rsidDel="00000000" w:rsidP="00000000" w:rsidRDefault="00000000" w:rsidRPr="00000000" w14:paraId="00000008">
      <w:pPr>
        <w:contextualSpacing w:val="0"/>
        <w:rPr>
          <w:sz w:val="24"/>
          <w:szCs w:val="24"/>
        </w:rPr>
      </w:pPr>
      <w:r w:rsidDel="00000000" w:rsidR="00000000" w:rsidRPr="00000000">
        <w:rPr>
          <w:sz w:val="24"/>
          <w:szCs w:val="24"/>
        </w:rPr>
        <w:drawing>
          <wp:inline distB="114300" distT="114300" distL="114300" distR="114300">
            <wp:extent cx="5943600" cy="1231900"/>
            <wp:effectExtent b="0" l="0" r="0" t="0"/>
            <wp:docPr id="66"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rPr>
          <w:sz w:val="24"/>
          <w:szCs w:val="24"/>
        </w:rPr>
      </w:pPr>
      <w:r w:rsidDel="00000000" w:rsidR="00000000" w:rsidRPr="00000000">
        <w:rPr>
          <w:rtl w:val="0"/>
        </w:rPr>
      </w:r>
    </w:p>
    <w:p w:rsidR="00000000" w:rsidDel="00000000" w:rsidP="00000000" w:rsidRDefault="00000000" w:rsidRPr="00000000" w14:paraId="0000000A">
      <w:pPr>
        <w:contextualSpacing w:val="0"/>
        <w:rPr>
          <w:sz w:val="24"/>
          <w:szCs w:val="24"/>
        </w:rPr>
      </w:pPr>
      <w:r w:rsidDel="00000000" w:rsidR="00000000" w:rsidRPr="00000000">
        <w:rPr>
          <w:sz w:val="24"/>
          <w:szCs w:val="24"/>
          <w:rtl w:val="0"/>
        </w:rPr>
        <w:t xml:space="preserve">The result of the function running </w:t>
      </w:r>
    </w:p>
    <w:p w:rsidR="00000000" w:rsidDel="00000000" w:rsidP="00000000" w:rsidRDefault="00000000" w:rsidRPr="00000000" w14:paraId="0000000B">
      <w:pPr>
        <w:contextualSpacing w:val="0"/>
        <w:rPr>
          <w:sz w:val="24"/>
          <w:szCs w:val="24"/>
        </w:rPr>
      </w:pPr>
      <w:r w:rsidDel="00000000" w:rsidR="00000000" w:rsidRPr="00000000">
        <w:rPr>
          <w:rtl w:val="0"/>
        </w:rPr>
      </w:r>
    </w:p>
    <w:p w:rsidR="00000000" w:rsidDel="00000000" w:rsidP="00000000" w:rsidRDefault="00000000" w:rsidRPr="00000000" w14:paraId="0000000C">
      <w:pPr>
        <w:contextualSpacing w:val="0"/>
        <w:rPr>
          <w:sz w:val="24"/>
          <w:szCs w:val="24"/>
        </w:rPr>
      </w:pPr>
      <w:r w:rsidDel="00000000" w:rsidR="00000000" w:rsidRPr="00000000">
        <w:rPr>
          <w:sz w:val="24"/>
          <w:szCs w:val="24"/>
        </w:rPr>
        <w:drawing>
          <wp:inline distB="114300" distT="114300" distL="114300" distR="114300">
            <wp:extent cx="5943600" cy="1524000"/>
            <wp:effectExtent b="0" l="0" r="0" t="0"/>
            <wp:docPr id="15"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sz w:val="24"/>
          <w:szCs w:val="24"/>
        </w:rPr>
      </w:pPr>
      <w:r w:rsidDel="00000000" w:rsidR="00000000" w:rsidRPr="00000000">
        <w:rPr>
          <w:rtl w:val="0"/>
        </w:rPr>
      </w:r>
    </w:p>
    <w:p w:rsidR="00000000" w:rsidDel="00000000" w:rsidP="00000000" w:rsidRDefault="00000000" w:rsidRPr="00000000" w14:paraId="0000000E">
      <w:pPr>
        <w:contextualSpacing w:val="0"/>
        <w:rPr>
          <w:sz w:val="24"/>
          <w:szCs w:val="24"/>
        </w:rPr>
      </w:pPr>
      <w:r w:rsidDel="00000000" w:rsidR="00000000" w:rsidRPr="00000000">
        <w:rPr>
          <w:sz w:val="24"/>
          <w:szCs w:val="24"/>
          <w:rtl w:val="0"/>
        </w:rPr>
        <w:t xml:space="preserve">An example of a hash in a program</w:t>
      </w:r>
    </w:p>
    <w:p w:rsidR="00000000" w:rsidDel="00000000" w:rsidP="00000000" w:rsidRDefault="00000000" w:rsidRPr="00000000" w14:paraId="0000000F">
      <w:pPr>
        <w:contextualSpacing w:val="0"/>
        <w:rPr>
          <w:sz w:val="24"/>
          <w:szCs w:val="24"/>
        </w:rPr>
      </w:pPr>
      <w:r w:rsidDel="00000000" w:rsidR="00000000" w:rsidRPr="00000000">
        <w:rPr>
          <w:rtl w:val="0"/>
        </w:rPr>
      </w:r>
    </w:p>
    <w:p w:rsidR="00000000" w:rsidDel="00000000" w:rsidP="00000000" w:rsidRDefault="00000000" w:rsidRPr="00000000" w14:paraId="00000010">
      <w:pPr>
        <w:contextualSpacing w:val="0"/>
        <w:rPr>
          <w:sz w:val="24"/>
          <w:szCs w:val="24"/>
        </w:rPr>
      </w:pPr>
      <w:r w:rsidDel="00000000" w:rsidR="00000000" w:rsidRPr="00000000">
        <w:rPr>
          <w:sz w:val="24"/>
          <w:szCs w:val="24"/>
        </w:rPr>
        <w:drawing>
          <wp:inline distB="114300" distT="114300" distL="114300" distR="114300">
            <wp:extent cx="5943600" cy="571500"/>
            <wp:effectExtent b="0" l="0" r="0" t="0"/>
            <wp:docPr id="1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sz w:val="24"/>
          <w:szCs w:val="24"/>
        </w:rPr>
      </w:pPr>
      <w:r w:rsidDel="00000000" w:rsidR="00000000" w:rsidRPr="00000000">
        <w:rPr>
          <w:rtl w:val="0"/>
        </w:rPr>
      </w:r>
    </w:p>
    <w:p w:rsidR="00000000" w:rsidDel="00000000" w:rsidP="00000000" w:rsidRDefault="00000000" w:rsidRPr="00000000" w14:paraId="00000012">
      <w:pPr>
        <w:contextualSpacing w:val="0"/>
        <w:rPr>
          <w:sz w:val="24"/>
          <w:szCs w:val="24"/>
        </w:rPr>
      </w:pPr>
      <w:r w:rsidDel="00000000" w:rsidR="00000000" w:rsidRPr="00000000">
        <w:rPr>
          <w:rtl w:val="0"/>
        </w:rPr>
      </w:r>
    </w:p>
    <w:p w:rsidR="00000000" w:rsidDel="00000000" w:rsidP="00000000" w:rsidRDefault="00000000" w:rsidRPr="00000000" w14:paraId="00000013">
      <w:pPr>
        <w:contextualSpacing w:val="0"/>
        <w:rPr>
          <w:sz w:val="24"/>
          <w:szCs w:val="24"/>
        </w:rPr>
      </w:pPr>
      <w:r w:rsidDel="00000000" w:rsidR="00000000" w:rsidRPr="00000000">
        <w:rPr>
          <w:rtl w:val="0"/>
        </w:rPr>
      </w:r>
    </w:p>
    <w:p w:rsidR="00000000" w:rsidDel="00000000" w:rsidP="00000000" w:rsidRDefault="00000000" w:rsidRPr="00000000" w14:paraId="00000014">
      <w:pPr>
        <w:contextualSpacing w:val="0"/>
        <w:rPr>
          <w:sz w:val="24"/>
          <w:szCs w:val="24"/>
        </w:rPr>
      </w:pPr>
      <w:r w:rsidDel="00000000" w:rsidR="00000000" w:rsidRPr="00000000">
        <w:rPr>
          <w:rtl w:val="0"/>
        </w:rPr>
      </w:r>
    </w:p>
    <w:p w:rsidR="00000000" w:rsidDel="00000000" w:rsidP="00000000" w:rsidRDefault="00000000" w:rsidRPr="00000000" w14:paraId="00000015">
      <w:pPr>
        <w:contextualSpacing w:val="0"/>
        <w:rPr>
          <w:sz w:val="24"/>
          <w:szCs w:val="24"/>
        </w:rPr>
      </w:pPr>
      <w:r w:rsidDel="00000000" w:rsidR="00000000" w:rsidRPr="00000000">
        <w:rPr>
          <w:rtl w:val="0"/>
        </w:rPr>
      </w:r>
    </w:p>
    <w:p w:rsidR="00000000" w:rsidDel="00000000" w:rsidP="00000000" w:rsidRDefault="00000000" w:rsidRPr="00000000" w14:paraId="00000016">
      <w:pPr>
        <w:contextualSpacing w:val="0"/>
        <w:rPr>
          <w:sz w:val="24"/>
          <w:szCs w:val="24"/>
        </w:rPr>
      </w:pPr>
      <w:r w:rsidDel="00000000" w:rsidR="00000000" w:rsidRPr="00000000">
        <w:rPr>
          <w:sz w:val="24"/>
          <w:szCs w:val="24"/>
          <w:rtl w:val="0"/>
        </w:rPr>
        <w:t xml:space="preserve">A function that uses the hash</w:t>
      </w:r>
    </w:p>
    <w:p w:rsidR="00000000" w:rsidDel="00000000" w:rsidP="00000000" w:rsidRDefault="00000000" w:rsidRPr="00000000" w14:paraId="00000017">
      <w:pPr>
        <w:contextualSpacing w:val="0"/>
        <w:rPr>
          <w:sz w:val="24"/>
          <w:szCs w:val="24"/>
        </w:rPr>
      </w:pPr>
      <w:r w:rsidDel="00000000" w:rsidR="00000000" w:rsidRPr="00000000">
        <w:rPr>
          <w:rtl w:val="0"/>
        </w:rPr>
      </w:r>
    </w:p>
    <w:p w:rsidR="00000000" w:rsidDel="00000000" w:rsidP="00000000" w:rsidRDefault="00000000" w:rsidRPr="00000000" w14:paraId="00000018">
      <w:pPr>
        <w:contextualSpacing w:val="0"/>
        <w:rPr>
          <w:sz w:val="24"/>
          <w:szCs w:val="24"/>
        </w:rPr>
      </w:pPr>
      <w:r w:rsidDel="00000000" w:rsidR="00000000" w:rsidRPr="00000000">
        <w:rPr>
          <w:sz w:val="24"/>
          <w:szCs w:val="24"/>
        </w:rPr>
        <w:drawing>
          <wp:inline distB="114300" distT="114300" distL="114300" distR="114300">
            <wp:extent cx="5943600" cy="1854200"/>
            <wp:effectExtent b="0" l="0" r="0" t="0"/>
            <wp:docPr id="27"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sz w:val="24"/>
          <w:szCs w:val="24"/>
        </w:rPr>
      </w:pPr>
      <w:r w:rsidDel="00000000" w:rsidR="00000000" w:rsidRPr="00000000">
        <w:rPr>
          <w:rtl w:val="0"/>
        </w:rPr>
      </w:r>
    </w:p>
    <w:p w:rsidR="00000000" w:rsidDel="00000000" w:rsidP="00000000" w:rsidRDefault="00000000" w:rsidRPr="00000000" w14:paraId="0000001A">
      <w:pPr>
        <w:contextualSpacing w:val="0"/>
        <w:rPr>
          <w:sz w:val="24"/>
          <w:szCs w:val="24"/>
        </w:rPr>
      </w:pPr>
      <w:r w:rsidDel="00000000" w:rsidR="00000000" w:rsidRPr="00000000">
        <w:rPr>
          <w:sz w:val="24"/>
          <w:szCs w:val="24"/>
          <w:rtl w:val="0"/>
        </w:rPr>
        <w:t xml:space="preserve">The result of the function running </w:t>
      </w:r>
    </w:p>
    <w:p w:rsidR="00000000" w:rsidDel="00000000" w:rsidP="00000000" w:rsidRDefault="00000000" w:rsidRPr="00000000" w14:paraId="0000001B">
      <w:pPr>
        <w:contextualSpacing w:val="0"/>
        <w:rPr>
          <w:sz w:val="24"/>
          <w:szCs w:val="24"/>
        </w:rPr>
      </w:pPr>
      <w:r w:rsidDel="00000000" w:rsidR="00000000" w:rsidRPr="00000000">
        <w:rPr>
          <w:rtl w:val="0"/>
        </w:rPr>
      </w:r>
    </w:p>
    <w:p w:rsidR="00000000" w:rsidDel="00000000" w:rsidP="00000000" w:rsidRDefault="00000000" w:rsidRPr="00000000" w14:paraId="0000001C">
      <w:pPr>
        <w:contextualSpacing w:val="0"/>
        <w:rPr>
          <w:sz w:val="24"/>
          <w:szCs w:val="24"/>
        </w:rPr>
      </w:pPr>
      <w:r w:rsidDel="00000000" w:rsidR="00000000" w:rsidRPr="00000000">
        <w:rPr>
          <w:sz w:val="24"/>
          <w:szCs w:val="24"/>
        </w:rPr>
        <w:drawing>
          <wp:inline distB="114300" distT="114300" distL="114300" distR="114300">
            <wp:extent cx="5943600" cy="1866900"/>
            <wp:effectExtent b="0" l="0" r="0" t="0"/>
            <wp:docPr id="35" name="image95.png"/>
            <a:graphic>
              <a:graphicData uri="http://schemas.openxmlformats.org/drawingml/2006/picture">
                <pic:pic>
                  <pic:nvPicPr>
                    <pic:cNvPr id="0" name="image95.png"/>
                    <pic:cNvPicPr preferRelativeResize="0"/>
                  </pic:nvPicPr>
                  <pic:blipFill>
                    <a:blip r:embed="rId1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rPr>
          <w:sz w:val="24"/>
          <w:szCs w:val="24"/>
        </w:rPr>
      </w:pPr>
      <w:r w:rsidDel="00000000" w:rsidR="00000000" w:rsidRPr="00000000">
        <w:rPr>
          <w:rtl w:val="0"/>
        </w:rPr>
      </w:r>
    </w:p>
    <w:p w:rsidR="00000000" w:rsidDel="00000000" w:rsidP="00000000" w:rsidRDefault="00000000" w:rsidRPr="00000000" w14:paraId="0000001E">
      <w:pPr>
        <w:contextualSpacing w:val="0"/>
        <w:rPr>
          <w:sz w:val="24"/>
          <w:szCs w:val="24"/>
        </w:rPr>
      </w:pPr>
      <w:r w:rsidDel="00000000" w:rsidR="00000000" w:rsidRPr="00000000">
        <w:rPr>
          <w:sz w:val="24"/>
          <w:szCs w:val="24"/>
          <w:rtl w:val="0"/>
        </w:rPr>
        <w:t xml:space="preserve">WEEK_03</w:t>
      </w:r>
    </w:p>
    <w:p w:rsidR="00000000" w:rsidDel="00000000" w:rsidP="00000000" w:rsidRDefault="00000000" w:rsidRPr="00000000" w14:paraId="0000001F">
      <w:pPr>
        <w:contextualSpacing w:val="0"/>
        <w:rPr>
          <w:sz w:val="24"/>
          <w:szCs w:val="24"/>
        </w:rPr>
      </w:pPr>
      <w:r w:rsidDel="00000000" w:rsidR="00000000" w:rsidRPr="00000000">
        <w:rPr>
          <w:rtl w:val="0"/>
        </w:rPr>
      </w:r>
    </w:p>
    <w:p w:rsidR="00000000" w:rsidDel="00000000" w:rsidP="00000000" w:rsidRDefault="00000000" w:rsidRPr="00000000" w14:paraId="00000020">
      <w:pPr>
        <w:contextualSpacing w:val="0"/>
        <w:rPr>
          <w:sz w:val="24"/>
          <w:szCs w:val="24"/>
        </w:rPr>
      </w:pPr>
      <w:r w:rsidDel="00000000" w:rsidR="00000000" w:rsidRPr="00000000">
        <w:rPr>
          <w:sz w:val="24"/>
          <w:szCs w:val="24"/>
          <w:rtl w:val="0"/>
        </w:rPr>
        <w:t xml:space="preserve">An example of a function that searches data</w:t>
      </w:r>
    </w:p>
    <w:p w:rsidR="00000000" w:rsidDel="00000000" w:rsidP="00000000" w:rsidRDefault="00000000" w:rsidRPr="00000000" w14:paraId="00000021">
      <w:pPr>
        <w:contextualSpacing w:val="0"/>
        <w:rPr>
          <w:sz w:val="24"/>
          <w:szCs w:val="24"/>
        </w:rPr>
      </w:pPr>
      <w:r w:rsidDel="00000000" w:rsidR="00000000" w:rsidRPr="00000000">
        <w:rPr>
          <w:rtl w:val="0"/>
        </w:rPr>
      </w:r>
    </w:p>
    <w:p w:rsidR="00000000" w:rsidDel="00000000" w:rsidP="00000000" w:rsidRDefault="00000000" w:rsidRPr="00000000" w14:paraId="00000022">
      <w:pPr>
        <w:contextualSpacing w:val="0"/>
        <w:rPr>
          <w:sz w:val="24"/>
          <w:szCs w:val="24"/>
        </w:rPr>
      </w:pPr>
      <w:r w:rsidDel="00000000" w:rsidR="00000000" w:rsidRPr="00000000">
        <w:rPr>
          <w:sz w:val="24"/>
          <w:szCs w:val="24"/>
        </w:rPr>
        <w:drawing>
          <wp:inline distB="114300" distT="114300" distL="114300" distR="114300">
            <wp:extent cx="5943600" cy="1651000"/>
            <wp:effectExtent b="0" l="0" r="0" t="0"/>
            <wp:docPr id="9"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sz w:val="24"/>
          <w:szCs w:val="24"/>
        </w:rPr>
      </w:pPr>
      <w:r w:rsidDel="00000000" w:rsidR="00000000" w:rsidRPr="00000000">
        <w:rPr>
          <w:rtl w:val="0"/>
        </w:rPr>
      </w:r>
    </w:p>
    <w:p w:rsidR="00000000" w:rsidDel="00000000" w:rsidP="00000000" w:rsidRDefault="00000000" w:rsidRPr="00000000" w14:paraId="00000024">
      <w:pPr>
        <w:contextualSpacing w:val="0"/>
        <w:rPr>
          <w:sz w:val="24"/>
          <w:szCs w:val="24"/>
        </w:rPr>
      </w:pPr>
      <w:r w:rsidDel="00000000" w:rsidR="00000000" w:rsidRPr="00000000">
        <w:rPr>
          <w:rtl w:val="0"/>
        </w:rPr>
      </w:r>
    </w:p>
    <w:p w:rsidR="00000000" w:rsidDel="00000000" w:rsidP="00000000" w:rsidRDefault="00000000" w:rsidRPr="00000000" w14:paraId="00000025">
      <w:pPr>
        <w:contextualSpacing w:val="0"/>
        <w:rPr>
          <w:sz w:val="24"/>
          <w:szCs w:val="24"/>
        </w:rPr>
      </w:pPr>
      <w:r w:rsidDel="00000000" w:rsidR="00000000" w:rsidRPr="00000000">
        <w:rPr>
          <w:sz w:val="24"/>
          <w:szCs w:val="24"/>
          <w:rtl w:val="0"/>
        </w:rPr>
        <w:t xml:space="preserve">The result of the function running </w:t>
      </w:r>
    </w:p>
    <w:p w:rsidR="00000000" w:rsidDel="00000000" w:rsidP="00000000" w:rsidRDefault="00000000" w:rsidRPr="00000000" w14:paraId="00000026">
      <w:pPr>
        <w:contextualSpacing w:val="0"/>
        <w:rPr>
          <w:sz w:val="24"/>
          <w:szCs w:val="24"/>
        </w:rPr>
      </w:pPr>
      <w:r w:rsidDel="00000000" w:rsidR="00000000" w:rsidRPr="00000000">
        <w:rPr>
          <w:rtl w:val="0"/>
        </w:rPr>
      </w:r>
    </w:p>
    <w:p w:rsidR="00000000" w:rsidDel="00000000" w:rsidP="00000000" w:rsidRDefault="00000000" w:rsidRPr="00000000" w14:paraId="00000027">
      <w:pPr>
        <w:contextualSpacing w:val="0"/>
        <w:rPr>
          <w:sz w:val="24"/>
          <w:szCs w:val="24"/>
        </w:rPr>
      </w:pPr>
      <w:r w:rsidDel="00000000" w:rsidR="00000000" w:rsidRPr="00000000">
        <w:rPr>
          <w:sz w:val="24"/>
          <w:szCs w:val="24"/>
          <w:rtl w:val="0"/>
        </w:rPr>
        <w:t xml:space="preserve">In the console</w:t>
      </w:r>
    </w:p>
    <w:p w:rsidR="00000000" w:rsidDel="00000000" w:rsidP="00000000" w:rsidRDefault="00000000" w:rsidRPr="00000000" w14:paraId="00000028">
      <w:pPr>
        <w:contextualSpacing w:val="0"/>
        <w:rPr>
          <w:sz w:val="24"/>
          <w:szCs w:val="24"/>
        </w:rPr>
      </w:pPr>
      <w:r w:rsidDel="00000000" w:rsidR="00000000" w:rsidRPr="00000000">
        <w:rPr>
          <w:sz w:val="24"/>
          <w:szCs w:val="24"/>
        </w:rPr>
        <w:drawing>
          <wp:inline distB="114300" distT="114300" distL="114300" distR="114300">
            <wp:extent cx="6019800" cy="1223963"/>
            <wp:effectExtent b="0" l="0" r="0" t="0"/>
            <wp:docPr id="30"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6019800"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sz w:val="24"/>
          <w:szCs w:val="24"/>
        </w:rPr>
      </w:pPr>
      <w:r w:rsidDel="00000000" w:rsidR="00000000" w:rsidRPr="00000000">
        <w:rPr>
          <w:rtl w:val="0"/>
        </w:rPr>
      </w:r>
    </w:p>
    <w:p w:rsidR="00000000" w:rsidDel="00000000" w:rsidP="00000000" w:rsidRDefault="00000000" w:rsidRPr="00000000" w14:paraId="0000002A">
      <w:pPr>
        <w:contextualSpacing w:val="0"/>
        <w:rPr>
          <w:sz w:val="24"/>
          <w:szCs w:val="24"/>
        </w:rPr>
      </w:pPr>
      <w:r w:rsidDel="00000000" w:rsidR="00000000" w:rsidRPr="00000000">
        <w:rPr>
          <w:sz w:val="24"/>
          <w:szCs w:val="24"/>
          <w:rtl w:val="0"/>
        </w:rPr>
        <w:t xml:space="preserve">In the browser</w:t>
      </w:r>
    </w:p>
    <w:p w:rsidR="00000000" w:rsidDel="00000000" w:rsidP="00000000" w:rsidRDefault="00000000" w:rsidRPr="00000000" w14:paraId="0000002B">
      <w:pPr>
        <w:contextualSpacing w:val="0"/>
        <w:rPr>
          <w:sz w:val="24"/>
          <w:szCs w:val="24"/>
        </w:rPr>
      </w:pPr>
      <w:r w:rsidDel="00000000" w:rsidR="00000000" w:rsidRPr="00000000">
        <w:rPr>
          <w:sz w:val="24"/>
          <w:szCs w:val="24"/>
        </w:rPr>
        <w:drawing>
          <wp:inline distB="114300" distT="114300" distL="114300" distR="114300">
            <wp:extent cx="5943600" cy="2400300"/>
            <wp:effectExtent b="0" l="0" r="0" t="0"/>
            <wp:docPr id="51" name="image117.png"/>
            <a:graphic>
              <a:graphicData uri="http://schemas.openxmlformats.org/drawingml/2006/picture">
                <pic:pic>
                  <pic:nvPicPr>
                    <pic:cNvPr id="0" name="image117.png"/>
                    <pic:cNvPicPr preferRelativeResize="0"/>
                  </pic:nvPicPr>
                  <pic:blipFill>
                    <a:blip r:embed="rId1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sz w:val="24"/>
          <w:szCs w:val="24"/>
        </w:rPr>
      </w:pPr>
      <w:r w:rsidDel="00000000" w:rsidR="00000000" w:rsidRPr="00000000">
        <w:rPr>
          <w:sz w:val="24"/>
          <w:szCs w:val="24"/>
          <w:rtl w:val="0"/>
        </w:rPr>
        <w:t xml:space="preserve">Function that sorts data</w:t>
      </w:r>
    </w:p>
    <w:p w:rsidR="00000000" w:rsidDel="00000000" w:rsidP="00000000" w:rsidRDefault="00000000" w:rsidRPr="00000000" w14:paraId="0000002D">
      <w:pPr>
        <w:contextualSpacing w:val="0"/>
        <w:rPr>
          <w:sz w:val="24"/>
          <w:szCs w:val="24"/>
        </w:rPr>
      </w:pPr>
      <w:r w:rsidDel="00000000" w:rsidR="00000000" w:rsidRPr="00000000">
        <w:rPr>
          <w:rtl w:val="0"/>
        </w:rPr>
      </w:r>
    </w:p>
    <w:p w:rsidR="00000000" w:rsidDel="00000000" w:rsidP="00000000" w:rsidRDefault="00000000" w:rsidRPr="00000000" w14:paraId="0000002E">
      <w:pPr>
        <w:contextualSpacing w:val="0"/>
        <w:rPr>
          <w:sz w:val="24"/>
          <w:szCs w:val="24"/>
        </w:rPr>
      </w:pPr>
      <w:r w:rsidDel="00000000" w:rsidR="00000000" w:rsidRPr="00000000">
        <w:rPr>
          <w:sz w:val="24"/>
          <w:szCs w:val="24"/>
        </w:rPr>
        <w:drawing>
          <wp:inline distB="114300" distT="114300" distL="114300" distR="114300">
            <wp:extent cx="5943600" cy="1384300"/>
            <wp:effectExtent b="0" l="0" r="0" t="0"/>
            <wp:docPr id="57"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sz w:val="24"/>
          <w:szCs w:val="24"/>
        </w:rPr>
      </w:pPr>
      <w:r w:rsidDel="00000000" w:rsidR="00000000" w:rsidRPr="00000000">
        <w:rPr>
          <w:rtl w:val="0"/>
        </w:rPr>
      </w:r>
    </w:p>
    <w:p w:rsidR="00000000" w:rsidDel="00000000" w:rsidP="00000000" w:rsidRDefault="00000000" w:rsidRPr="00000000" w14:paraId="00000030">
      <w:pPr>
        <w:contextualSpacing w:val="0"/>
        <w:rPr>
          <w:sz w:val="24"/>
          <w:szCs w:val="24"/>
        </w:rPr>
      </w:pPr>
      <w:r w:rsidDel="00000000" w:rsidR="00000000" w:rsidRPr="00000000">
        <w:rPr>
          <w:rtl w:val="0"/>
        </w:rPr>
      </w:r>
    </w:p>
    <w:p w:rsidR="00000000" w:rsidDel="00000000" w:rsidP="00000000" w:rsidRDefault="00000000" w:rsidRPr="00000000" w14:paraId="00000031">
      <w:pPr>
        <w:contextualSpacing w:val="0"/>
        <w:rPr>
          <w:sz w:val="24"/>
          <w:szCs w:val="24"/>
        </w:rPr>
      </w:pPr>
      <w:r w:rsidDel="00000000" w:rsidR="00000000" w:rsidRPr="00000000">
        <w:rPr>
          <w:rtl w:val="0"/>
        </w:rPr>
      </w:r>
    </w:p>
    <w:p w:rsidR="00000000" w:rsidDel="00000000" w:rsidP="00000000" w:rsidRDefault="00000000" w:rsidRPr="00000000" w14:paraId="00000032">
      <w:pPr>
        <w:contextualSpacing w:val="0"/>
        <w:rPr>
          <w:sz w:val="24"/>
          <w:szCs w:val="24"/>
        </w:rPr>
      </w:pPr>
      <w:r w:rsidDel="00000000" w:rsidR="00000000" w:rsidRPr="00000000">
        <w:rPr>
          <w:rtl w:val="0"/>
        </w:rPr>
      </w:r>
    </w:p>
    <w:p w:rsidR="00000000" w:rsidDel="00000000" w:rsidP="00000000" w:rsidRDefault="00000000" w:rsidRPr="00000000" w14:paraId="00000033">
      <w:pPr>
        <w:contextualSpacing w:val="0"/>
        <w:rPr>
          <w:sz w:val="24"/>
          <w:szCs w:val="24"/>
        </w:rPr>
      </w:pPr>
      <w:r w:rsidDel="00000000" w:rsidR="00000000" w:rsidRPr="00000000">
        <w:rPr>
          <w:rtl w:val="0"/>
        </w:rPr>
      </w:r>
    </w:p>
    <w:p w:rsidR="00000000" w:rsidDel="00000000" w:rsidP="00000000" w:rsidRDefault="00000000" w:rsidRPr="00000000" w14:paraId="00000034">
      <w:pPr>
        <w:contextualSpacing w:val="0"/>
        <w:rPr>
          <w:sz w:val="24"/>
          <w:szCs w:val="24"/>
        </w:rPr>
      </w:pPr>
      <w:r w:rsidDel="00000000" w:rsidR="00000000" w:rsidRPr="00000000">
        <w:rPr>
          <w:rtl w:val="0"/>
        </w:rPr>
      </w:r>
    </w:p>
    <w:p w:rsidR="00000000" w:rsidDel="00000000" w:rsidP="00000000" w:rsidRDefault="00000000" w:rsidRPr="00000000" w14:paraId="00000035">
      <w:pPr>
        <w:contextualSpacing w:val="0"/>
        <w:rPr>
          <w:sz w:val="24"/>
          <w:szCs w:val="24"/>
        </w:rPr>
      </w:pPr>
      <w:r w:rsidDel="00000000" w:rsidR="00000000" w:rsidRPr="00000000">
        <w:rPr>
          <w:rtl w:val="0"/>
        </w:rPr>
      </w:r>
    </w:p>
    <w:p w:rsidR="00000000" w:rsidDel="00000000" w:rsidP="00000000" w:rsidRDefault="00000000" w:rsidRPr="00000000" w14:paraId="00000036">
      <w:pPr>
        <w:contextualSpacing w:val="0"/>
        <w:rPr>
          <w:sz w:val="24"/>
          <w:szCs w:val="24"/>
        </w:rPr>
      </w:pPr>
      <w:r w:rsidDel="00000000" w:rsidR="00000000" w:rsidRPr="00000000">
        <w:rPr>
          <w:sz w:val="24"/>
          <w:szCs w:val="24"/>
          <w:rtl w:val="0"/>
        </w:rPr>
        <w:t xml:space="preserve">The result of the function running </w:t>
      </w:r>
    </w:p>
    <w:p w:rsidR="00000000" w:rsidDel="00000000" w:rsidP="00000000" w:rsidRDefault="00000000" w:rsidRPr="00000000" w14:paraId="00000037">
      <w:pPr>
        <w:contextualSpacing w:val="0"/>
        <w:rPr>
          <w:sz w:val="24"/>
          <w:szCs w:val="24"/>
        </w:rPr>
      </w:pPr>
      <w:r w:rsidDel="00000000" w:rsidR="00000000" w:rsidRPr="00000000">
        <w:rPr>
          <w:rtl w:val="0"/>
        </w:rPr>
      </w:r>
    </w:p>
    <w:p w:rsidR="00000000" w:rsidDel="00000000" w:rsidP="00000000" w:rsidRDefault="00000000" w:rsidRPr="00000000" w14:paraId="00000038">
      <w:pPr>
        <w:contextualSpacing w:val="0"/>
        <w:rPr>
          <w:sz w:val="24"/>
          <w:szCs w:val="24"/>
        </w:rPr>
      </w:pPr>
      <w:r w:rsidDel="00000000" w:rsidR="00000000" w:rsidRPr="00000000">
        <w:rPr>
          <w:b w:val="1"/>
          <w:sz w:val="24"/>
          <w:szCs w:val="24"/>
          <w:rtl w:val="0"/>
        </w:rPr>
        <w:t xml:space="preserve">In the console </w:t>
      </w:r>
      <w:r w:rsidDel="00000000" w:rsidR="00000000" w:rsidRPr="00000000">
        <w:rPr>
          <w:sz w:val="24"/>
          <w:szCs w:val="24"/>
          <w:rtl w:val="0"/>
        </w:rPr>
        <w:t xml:space="preserve">#data is not sorted here</w:t>
      </w:r>
    </w:p>
    <w:p w:rsidR="00000000" w:rsidDel="00000000" w:rsidP="00000000" w:rsidRDefault="00000000" w:rsidRPr="00000000" w14:paraId="00000039">
      <w:pPr>
        <w:contextualSpacing w:val="0"/>
        <w:rPr>
          <w:sz w:val="24"/>
          <w:szCs w:val="24"/>
        </w:rPr>
      </w:pPr>
      <w:r w:rsidDel="00000000" w:rsidR="00000000" w:rsidRPr="00000000">
        <w:rPr>
          <w:sz w:val="24"/>
          <w:szCs w:val="24"/>
        </w:rPr>
        <w:drawing>
          <wp:inline distB="114300" distT="114300" distL="114300" distR="114300">
            <wp:extent cx="5943600" cy="1511300"/>
            <wp:effectExtent b="0" l="0" r="0" t="0"/>
            <wp:docPr id="19"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rPr>
          <w:sz w:val="24"/>
          <w:szCs w:val="24"/>
        </w:rPr>
      </w:pPr>
      <w:r w:rsidDel="00000000" w:rsidR="00000000" w:rsidRPr="00000000">
        <w:rPr>
          <w:rtl w:val="0"/>
        </w:rPr>
      </w:r>
    </w:p>
    <w:p w:rsidR="00000000" w:rsidDel="00000000" w:rsidP="00000000" w:rsidRDefault="00000000" w:rsidRPr="00000000" w14:paraId="0000003B">
      <w:pPr>
        <w:contextualSpacing w:val="0"/>
        <w:rPr>
          <w:sz w:val="24"/>
          <w:szCs w:val="24"/>
        </w:rPr>
      </w:pPr>
      <w:r w:rsidDel="00000000" w:rsidR="00000000" w:rsidRPr="00000000">
        <w:rPr>
          <w:b w:val="1"/>
          <w:sz w:val="24"/>
          <w:szCs w:val="24"/>
          <w:rtl w:val="0"/>
        </w:rPr>
        <w:t xml:space="preserve">In the browser </w:t>
      </w:r>
      <w:r w:rsidDel="00000000" w:rsidR="00000000" w:rsidRPr="00000000">
        <w:rPr>
          <w:sz w:val="24"/>
          <w:szCs w:val="24"/>
          <w:rtl w:val="0"/>
        </w:rPr>
        <w:t xml:space="preserve">#data is now sorted and ordered by quantity in ascending order with 15 being the smallest quantity in the dataset</w:t>
      </w:r>
    </w:p>
    <w:p w:rsidR="00000000" w:rsidDel="00000000" w:rsidP="00000000" w:rsidRDefault="00000000" w:rsidRPr="00000000" w14:paraId="0000003C">
      <w:pPr>
        <w:contextualSpacing w:val="0"/>
        <w:rPr>
          <w:sz w:val="24"/>
          <w:szCs w:val="24"/>
        </w:rPr>
      </w:pPr>
      <w:r w:rsidDel="00000000" w:rsidR="00000000" w:rsidRPr="00000000">
        <w:rPr>
          <w:sz w:val="24"/>
          <w:szCs w:val="24"/>
        </w:rPr>
        <w:drawing>
          <wp:inline distB="114300" distT="114300" distL="114300" distR="114300">
            <wp:extent cx="5943600" cy="4191000"/>
            <wp:effectExtent b="0" l="0" r="0" t="0"/>
            <wp:docPr id="50" name="image116.png"/>
            <a:graphic>
              <a:graphicData uri="http://schemas.openxmlformats.org/drawingml/2006/picture">
                <pic:pic>
                  <pic:nvPicPr>
                    <pic:cNvPr id="0" name="image116.png"/>
                    <pic:cNvPicPr preferRelativeResize="0"/>
                  </pic:nvPicPr>
                  <pic:blipFill>
                    <a:blip r:embed="rId1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t xml:space="preserve">WEEK_05</w:t>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A use case diagram</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drawing>
          <wp:inline distB="114300" distT="114300" distL="114300" distR="114300">
            <wp:extent cx="5943600" cy="3378200"/>
            <wp:effectExtent b="0" l="0" r="0" t="0"/>
            <wp:docPr id="37"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drawing>
          <wp:inline distB="114300" distT="114300" distL="114300" distR="114300">
            <wp:extent cx="5943600" cy="3162300"/>
            <wp:effectExtent b="0" l="0" r="0" t="0"/>
            <wp:docPr id="43"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t xml:space="preserve">A class diagram</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5943600" cy="3378200"/>
            <wp:effectExtent b="0" l="0" r="0" t="0"/>
            <wp:docPr id="25"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An object diagram</w:t>
      </w:r>
    </w:p>
    <w:p w:rsidR="00000000" w:rsidDel="00000000" w:rsidP="00000000" w:rsidRDefault="00000000" w:rsidRPr="00000000" w14:paraId="0000004F">
      <w:pPr>
        <w:contextualSpacing w:val="0"/>
        <w:rPr/>
      </w:pPr>
      <w:r w:rsidDel="00000000" w:rsidR="00000000" w:rsidRPr="00000000">
        <w:rPr/>
        <w:drawing>
          <wp:inline distB="114300" distT="114300" distL="114300" distR="114300">
            <wp:extent cx="5943600" cy="3873500"/>
            <wp:effectExtent b="0" l="0" r="0" t="0"/>
            <wp:docPr id="62" name="image128.png"/>
            <a:graphic>
              <a:graphicData uri="http://schemas.openxmlformats.org/drawingml/2006/picture">
                <pic:pic>
                  <pic:nvPicPr>
                    <pic:cNvPr id="0" name="image128.png"/>
                    <pic:cNvPicPr preferRelativeResize="0"/>
                  </pic:nvPicPr>
                  <pic:blipFill>
                    <a:blip r:embed="rId2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An activity diagram</w:t>
      </w:r>
    </w:p>
    <w:p w:rsidR="00000000" w:rsidDel="00000000" w:rsidP="00000000" w:rsidRDefault="00000000" w:rsidRPr="00000000" w14:paraId="00000053">
      <w:pPr>
        <w:contextualSpacing w:val="0"/>
        <w:rPr/>
      </w:pPr>
      <w:r w:rsidDel="00000000" w:rsidR="00000000" w:rsidRPr="00000000">
        <w:rPr/>
        <w:drawing>
          <wp:inline distB="114300" distT="114300" distL="114300" distR="114300">
            <wp:extent cx="5943600" cy="3529013"/>
            <wp:effectExtent b="0" l="0" r="0" t="0"/>
            <wp:docPr id="18"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9436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Implementation constraints plan</w:t>
      </w:r>
    </w:p>
    <w:p w:rsidR="00000000" w:rsidDel="00000000" w:rsidP="00000000" w:rsidRDefault="00000000" w:rsidRPr="00000000" w14:paraId="00000055">
      <w:pPr>
        <w:contextualSpacing w:val="0"/>
        <w:rPr>
          <w:b w:val="1"/>
        </w:rPr>
      </w:pPr>
      <w:r w:rsidDel="00000000" w:rsidR="00000000" w:rsidRPr="00000000">
        <w:rPr>
          <w:b w:val="1"/>
        </w:rPr>
        <w:drawing>
          <wp:inline distB="114300" distT="114300" distL="114300" distR="114300">
            <wp:extent cx="6696075" cy="4071938"/>
            <wp:effectExtent b="0" l="0" r="0" t="0"/>
            <wp:docPr id="45"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6696075"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 </w:t>
      </w:r>
    </w:p>
    <w:p w:rsidR="00000000" w:rsidDel="00000000" w:rsidP="00000000" w:rsidRDefault="00000000" w:rsidRPr="00000000" w14:paraId="00000057">
      <w:pPr>
        <w:contextualSpacing w:val="0"/>
        <w:rPr/>
      </w:pPr>
      <w:r w:rsidDel="00000000" w:rsidR="00000000" w:rsidRPr="00000000">
        <w:rPr>
          <w:rtl w:val="0"/>
        </w:rPr>
        <w:t xml:space="preserve">A site map</w:t>
      </w:r>
    </w:p>
    <w:p w:rsidR="00000000" w:rsidDel="00000000" w:rsidP="00000000" w:rsidRDefault="00000000" w:rsidRPr="00000000" w14:paraId="00000058">
      <w:pPr>
        <w:contextualSpacing w:val="0"/>
        <w:rPr>
          <w:b w:val="1"/>
        </w:rPr>
      </w:pPr>
      <w:r w:rsidDel="00000000" w:rsidR="00000000" w:rsidRPr="00000000">
        <w:rPr>
          <w:b w:val="1"/>
        </w:rPr>
        <w:drawing>
          <wp:inline distB="114300" distT="114300" distL="114300" distR="114300">
            <wp:extent cx="5943600" cy="3390900"/>
            <wp:effectExtent b="0" l="0" r="0" t="0"/>
            <wp:docPr id="39"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Produce two wireframes designs</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drawing>
          <wp:inline distB="114300" distT="114300" distL="114300" distR="114300">
            <wp:extent cx="4862513" cy="3615941"/>
            <wp:effectExtent b="0" l="0" r="0" t="0"/>
            <wp:docPr id="14"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4862513" cy="361594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drawing>
          <wp:inline distB="114300" distT="114300" distL="114300" distR="114300">
            <wp:extent cx="5943600" cy="4584700"/>
            <wp:effectExtent b="0" l="0" r="0" t="0"/>
            <wp:docPr id="44"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Take a screenshot of an example of pseudocode for a function</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drawing>
          <wp:inline distB="114300" distT="114300" distL="114300" distR="114300">
            <wp:extent cx="5943600" cy="1536700"/>
            <wp:effectExtent b="0" l="0" r="0" t="0"/>
            <wp:docPr id="61" name="image127.png"/>
            <a:graphic>
              <a:graphicData uri="http://schemas.openxmlformats.org/drawingml/2006/picture">
                <pic:pic>
                  <pic:nvPicPr>
                    <pic:cNvPr id="0" name="image127.png"/>
                    <pic:cNvPicPr preferRelativeResize="0"/>
                  </pic:nvPicPr>
                  <pic:blipFill>
                    <a:blip r:embed="rId2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t xml:space="preserve">Show user input being processed according to design requirements. Take a screenshot of:</w:t>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The user inputting something into your program</w:t>
      </w:r>
    </w:p>
    <w:p w:rsidR="00000000" w:rsidDel="00000000" w:rsidP="00000000" w:rsidRDefault="00000000" w:rsidRPr="00000000" w14:paraId="0000006C">
      <w:pPr>
        <w:contextualSpacing w:val="0"/>
        <w:rPr/>
      </w:pPr>
      <w:r w:rsidDel="00000000" w:rsidR="00000000" w:rsidRPr="00000000">
        <w:rPr/>
        <w:drawing>
          <wp:inline distB="114300" distT="114300" distL="114300" distR="114300">
            <wp:extent cx="5943600" cy="3213100"/>
            <wp:effectExtent b="0" l="0" r="0" t="0"/>
            <wp:docPr id="28"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drawing>
          <wp:inline distB="114300" distT="114300" distL="114300" distR="114300">
            <wp:extent cx="5943600" cy="3175000"/>
            <wp:effectExtent b="0" l="0" r="0" t="0"/>
            <wp:docPr id="7"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 xml:space="preserve">The user input being saved</w:t>
      </w:r>
    </w:p>
    <w:p w:rsidR="00000000" w:rsidDel="00000000" w:rsidP="00000000" w:rsidRDefault="00000000" w:rsidRPr="00000000" w14:paraId="00000074">
      <w:pPr>
        <w:contextualSpacing w:val="0"/>
        <w:rPr/>
      </w:pPr>
      <w:r w:rsidDel="00000000" w:rsidR="00000000" w:rsidRPr="00000000">
        <w:rPr/>
        <w:drawing>
          <wp:inline distB="114300" distT="114300" distL="114300" distR="114300">
            <wp:extent cx="5943600" cy="3200400"/>
            <wp:effectExtent b="0" l="0" r="0" t="0"/>
            <wp:docPr id="33"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t xml:space="preserve">Glengoyne Distillery can be seen at the bottom of the list which corresponds to last item saved to database</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Show an interaction with data persistence. Take a screenshot of:</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t xml:space="preserve">Data being inputted into your program</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drawing>
          <wp:inline distB="114300" distT="114300" distL="114300" distR="114300">
            <wp:extent cx="5943600" cy="2984500"/>
            <wp:effectExtent b="0" l="0" r="0" t="0"/>
            <wp:docPr id="8"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drawing>
          <wp:inline distB="114300" distT="114300" distL="114300" distR="114300">
            <wp:extent cx="5943600" cy="2768600"/>
            <wp:effectExtent b="0" l="0" r="0" t="0"/>
            <wp:docPr id="36" name="image96.png"/>
            <a:graphic>
              <a:graphicData uri="http://schemas.openxmlformats.org/drawingml/2006/picture">
                <pic:pic>
                  <pic:nvPicPr>
                    <pic:cNvPr id="0" name="image96.png"/>
                    <pic:cNvPicPr preferRelativeResize="0"/>
                  </pic:nvPicPr>
                  <pic:blipFill>
                    <a:blip r:embed="rId3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 xml:space="preserve">Confirmation of the data being saved</w:t>
      </w:r>
    </w:p>
    <w:p w:rsidR="00000000" w:rsidDel="00000000" w:rsidP="00000000" w:rsidRDefault="00000000" w:rsidRPr="00000000" w14:paraId="0000007F">
      <w:pPr>
        <w:contextualSpacing w:val="0"/>
        <w:rPr/>
      </w:pPr>
      <w:r w:rsidDel="00000000" w:rsidR="00000000" w:rsidRPr="00000000">
        <w:rPr>
          <w:rtl w:val="0"/>
        </w:rPr>
        <w:t xml:space="preserve">In the browser</w:t>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5943600" cy="2768600"/>
            <wp:effectExtent b="0" l="0" r="0" t="0"/>
            <wp:docPr id="29"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shd w:fill="434343" w:val="clear"/>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In the terminal</w:t>
      </w:r>
    </w:p>
    <w:p w:rsidR="00000000" w:rsidDel="00000000" w:rsidP="00000000" w:rsidRDefault="00000000" w:rsidRPr="00000000" w14:paraId="0000008C">
      <w:pPr>
        <w:contextualSpacing w:val="0"/>
        <w:rPr/>
      </w:pPr>
      <w:r w:rsidDel="00000000" w:rsidR="00000000" w:rsidRPr="00000000">
        <w:rPr/>
        <w:drawing>
          <wp:inline distB="114300" distT="114300" distL="114300" distR="114300">
            <wp:extent cx="5943600" cy="2159000"/>
            <wp:effectExtent b="0" l="0" r="0" t="0"/>
            <wp:docPr id="56" name="image122.png"/>
            <a:graphic>
              <a:graphicData uri="http://schemas.openxmlformats.org/drawingml/2006/picture">
                <pic:pic>
                  <pic:nvPicPr>
                    <pic:cNvPr id="0" name="image122.png"/>
                    <pic:cNvPicPr preferRelativeResize="0"/>
                  </pic:nvPicPr>
                  <pic:blipFill>
                    <a:blip r:embed="rId3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 xml:space="preserve">Show the correct output of results and feedback to user. Take a screenshot of:</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t xml:space="preserve">The user requesting information or an action to be performed </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t xml:space="preserve">User clicks on stock link in the navigation bar and expects to be taken to inventory page</w:t>
      </w:r>
    </w:p>
    <w:p w:rsidR="00000000" w:rsidDel="00000000" w:rsidP="00000000" w:rsidRDefault="00000000" w:rsidRPr="00000000" w14:paraId="00000092">
      <w:pPr>
        <w:contextualSpacing w:val="0"/>
        <w:rPr/>
      </w:pPr>
      <w:r w:rsidDel="00000000" w:rsidR="00000000" w:rsidRPr="00000000">
        <w:rPr/>
        <w:drawing>
          <wp:inline distB="114300" distT="114300" distL="114300" distR="114300">
            <wp:extent cx="5943600" cy="2806700"/>
            <wp:effectExtent b="0" l="0" r="0" t="0"/>
            <wp:docPr id="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The user request being processed correctly and demonstrated in the program </w:t>
      </w: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drawing>
          <wp:inline distB="114300" distT="114300" distL="114300" distR="114300">
            <wp:extent cx="5943600" cy="2768600"/>
            <wp:effectExtent b="0" l="0" r="0" t="0"/>
            <wp:docPr id="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t xml:space="preserve">Clicking on “stock” link in navigation bar takes the user to the inventory page displayed in screenshot above</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WEEK_6</w:t>
      </w:r>
    </w:p>
    <w:p w:rsidR="00000000" w:rsidDel="00000000" w:rsidP="00000000" w:rsidRDefault="00000000" w:rsidRPr="00000000" w14:paraId="000000A2">
      <w:pPr>
        <w:contextualSpacing w:val="0"/>
        <w:rPr/>
      </w:pPr>
      <w:r w:rsidDel="00000000" w:rsidR="00000000" w:rsidRPr="00000000">
        <w:rPr>
          <w:rtl w:val="0"/>
        </w:rPr>
        <w:t xml:space="preserve">Demonstrate the use of Polymorphism in a program</w:t>
      </w:r>
    </w:p>
    <w:p w:rsidR="00000000" w:rsidDel="00000000" w:rsidP="00000000" w:rsidRDefault="00000000" w:rsidRPr="00000000" w14:paraId="000000A3">
      <w:pPr>
        <w:contextualSpacing w:val="0"/>
        <w:rPr/>
      </w:pPr>
      <w:r w:rsidDel="00000000" w:rsidR="00000000" w:rsidRPr="00000000">
        <w:rPr/>
        <w:drawing>
          <wp:inline distB="114300" distT="114300" distL="114300" distR="114300">
            <wp:extent cx="5943600" cy="1633538"/>
            <wp:effectExtent b="0" l="0" r="0" t="0"/>
            <wp:docPr id="41"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5943600"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t xml:space="preserve">Pterosaur(flying dinosaurs) abstract class implements IFly interface. As it is an abstract class all its subclasses implement the IFly interface too. </w:t>
      </w:r>
    </w:p>
    <w:p w:rsidR="00000000" w:rsidDel="00000000" w:rsidP="00000000" w:rsidRDefault="00000000" w:rsidRPr="00000000" w14:paraId="000000A5">
      <w:pPr>
        <w:contextualSpacing w:val="0"/>
        <w:rPr/>
      </w:pPr>
      <w:r w:rsidDel="00000000" w:rsidR="00000000" w:rsidRPr="00000000">
        <w:rPr/>
        <w:drawing>
          <wp:inline distB="114300" distT="114300" distL="114300" distR="114300">
            <wp:extent cx="6238875" cy="2033588"/>
            <wp:effectExtent b="0" l="0" r="0" t="0"/>
            <wp:docPr id="1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6238875"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t xml:space="preserve">In the Park class, “IFly” objects are placed into an ArrayList called ‘predators’ to separate them from non flying dinosaurs who, in this scenario, are their prey. </w:t>
      </w:r>
    </w:p>
    <w:p w:rsidR="00000000" w:rsidDel="00000000" w:rsidP="00000000" w:rsidRDefault="00000000" w:rsidRPr="00000000" w14:paraId="000000A7">
      <w:pPr>
        <w:contextualSpacing w:val="0"/>
        <w:rPr/>
      </w:pPr>
      <w:r w:rsidDel="00000000" w:rsidR="00000000" w:rsidRPr="00000000">
        <w:rPr/>
        <w:drawing>
          <wp:inline distB="114300" distT="114300" distL="114300" distR="114300">
            <wp:extent cx="5943600" cy="4471988"/>
            <wp:effectExtent b="0" l="0" r="0" t="0"/>
            <wp:docPr id="2"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t xml:space="preserve">addToPredatorWatchList() adds IFly objects to an ArrayList of predators.</w:t>
      </w:r>
    </w:p>
    <w:p w:rsidR="00000000" w:rsidDel="00000000" w:rsidP="00000000" w:rsidRDefault="00000000" w:rsidRPr="00000000" w14:paraId="000000A9">
      <w:pPr>
        <w:contextualSpacing w:val="0"/>
        <w:rPr>
          <w:b w:val="1"/>
        </w:rPr>
      </w:pPr>
      <w:r w:rsidDel="00000000" w:rsidR="00000000" w:rsidRPr="00000000">
        <w:rPr>
          <w:rtl w:val="0"/>
        </w:rPr>
        <w:t xml:space="preserve">removeFromPredatorWatchList() removes IFly objects from the ArrayList of predators. </w:t>
      </w:r>
      <w:r w:rsidDel="00000000" w:rsidR="00000000" w:rsidRPr="00000000">
        <w:rPr>
          <w:rtl w:val="0"/>
        </w:rPr>
      </w:r>
    </w:p>
    <w:p w:rsidR="00000000" w:rsidDel="00000000" w:rsidP="00000000" w:rsidRDefault="00000000" w:rsidRPr="00000000" w14:paraId="000000AA">
      <w:pPr>
        <w:contextualSpacing w:val="0"/>
        <w:rPr>
          <w:b w:val="1"/>
        </w:rPr>
      </w:pPr>
      <w:r w:rsidDel="00000000" w:rsidR="00000000" w:rsidRPr="00000000">
        <w:rPr>
          <w:rtl w:val="0"/>
        </w:rPr>
      </w:r>
    </w:p>
    <w:p w:rsidR="00000000" w:rsidDel="00000000" w:rsidP="00000000" w:rsidRDefault="00000000" w:rsidRPr="00000000" w14:paraId="000000AB">
      <w:pPr>
        <w:contextualSpacing w:val="0"/>
        <w:rPr>
          <w:b w:val="1"/>
        </w:rPr>
      </w:pPr>
      <w:r w:rsidDel="00000000" w:rsidR="00000000" w:rsidRPr="00000000">
        <w:rPr>
          <w:rtl w:val="0"/>
        </w:rPr>
      </w:r>
    </w:p>
    <w:p w:rsidR="00000000" w:rsidDel="00000000" w:rsidP="00000000" w:rsidRDefault="00000000" w:rsidRPr="00000000" w14:paraId="000000AC">
      <w:pPr>
        <w:contextualSpacing w:val="0"/>
        <w:rPr>
          <w:b w:val="1"/>
        </w:rPr>
      </w:pPr>
      <w:r w:rsidDel="00000000" w:rsidR="00000000" w:rsidRPr="00000000">
        <w:rPr>
          <w:rtl w:val="0"/>
        </w:rPr>
      </w:r>
    </w:p>
    <w:p w:rsidR="00000000" w:rsidDel="00000000" w:rsidP="00000000" w:rsidRDefault="00000000" w:rsidRPr="00000000" w14:paraId="000000AD">
      <w:pPr>
        <w:contextualSpacing w:val="0"/>
        <w:rPr>
          <w:b w:val="1"/>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WEEK_9</w:t>
      </w:r>
    </w:p>
    <w:p w:rsidR="00000000" w:rsidDel="00000000" w:rsidP="00000000" w:rsidRDefault="00000000" w:rsidRPr="00000000" w14:paraId="000000BA">
      <w:pPr>
        <w:contextualSpacing w:val="0"/>
        <w:rPr/>
      </w:pPr>
      <w:r w:rsidDel="00000000" w:rsidR="00000000" w:rsidRPr="00000000">
        <w:rPr>
          <w:rtl w:val="0"/>
        </w:rPr>
        <w:t xml:space="preserve">Below is an inheritance diagram showing two abstract classes(Dinosaur &amp; Pterosaur) and their respective subclasses </w:t>
      </w:r>
    </w:p>
    <w:p w:rsidR="00000000" w:rsidDel="00000000" w:rsidP="00000000" w:rsidRDefault="00000000" w:rsidRPr="00000000" w14:paraId="000000BB">
      <w:pPr>
        <w:contextualSpacing w:val="0"/>
        <w:rPr/>
      </w:pPr>
      <w:r w:rsidDel="00000000" w:rsidR="00000000" w:rsidRPr="00000000">
        <w:rPr/>
        <w:drawing>
          <wp:inline distB="114300" distT="114300" distL="114300" distR="114300">
            <wp:extent cx="5310188" cy="4093270"/>
            <wp:effectExtent b="0" l="0" r="0" t="0"/>
            <wp:docPr id="40"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5310188" cy="409327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Take an example of encapsulation in a program</w:t>
      </w:r>
    </w:p>
    <w:p w:rsidR="00000000" w:rsidDel="00000000" w:rsidP="00000000" w:rsidRDefault="00000000" w:rsidRPr="00000000" w14:paraId="000000BE">
      <w:pPr>
        <w:contextualSpacing w:val="0"/>
        <w:rPr/>
      </w:pPr>
      <w:r w:rsidDel="00000000" w:rsidR="00000000" w:rsidRPr="00000000">
        <w:rPr/>
        <w:drawing>
          <wp:inline distB="114300" distT="114300" distL="114300" distR="114300">
            <wp:extent cx="6591300" cy="2976563"/>
            <wp:effectExtent b="0" l="0" r="0" t="0"/>
            <wp:docPr id="59" name="image125.png"/>
            <a:graphic>
              <a:graphicData uri="http://schemas.openxmlformats.org/drawingml/2006/picture">
                <pic:pic>
                  <pic:nvPicPr>
                    <pic:cNvPr id="0" name="image125.png"/>
                    <pic:cNvPicPr preferRelativeResize="0"/>
                  </pic:nvPicPr>
                  <pic:blipFill>
                    <a:blip r:embed="rId41"/>
                    <a:srcRect b="0" l="0" r="0" t="0"/>
                    <a:stretch>
                      <a:fillRect/>
                    </a:stretch>
                  </pic:blipFill>
                  <pic:spPr>
                    <a:xfrm>
                      <a:off x="0" y="0"/>
                      <a:ext cx="659130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t xml:space="preserve">Take a screenshot of the use of Inheritance in a program. Take screenshots of:</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t xml:space="preserve">Abstract class</w:t>
      </w:r>
    </w:p>
    <w:p w:rsidR="00000000" w:rsidDel="00000000" w:rsidP="00000000" w:rsidRDefault="00000000" w:rsidRPr="00000000" w14:paraId="000000C3">
      <w:pPr>
        <w:contextualSpacing w:val="0"/>
        <w:rPr/>
      </w:pPr>
      <w:r w:rsidDel="00000000" w:rsidR="00000000" w:rsidRPr="00000000">
        <w:rPr/>
        <w:drawing>
          <wp:inline distB="114300" distT="114300" distL="114300" distR="114300">
            <wp:extent cx="6457950" cy="3824288"/>
            <wp:effectExtent b="0" l="0" r="0" t="0"/>
            <wp:docPr id="47"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64579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 xml:space="preserve">Subclass that inherit from abstract class “Dinosaur”</w:t>
      </w:r>
    </w:p>
    <w:p w:rsidR="00000000" w:rsidDel="00000000" w:rsidP="00000000" w:rsidRDefault="00000000" w:rsidRPr="00000000" w14:paraId="000000C5">
      <w:pPr>
        <w:contextualSpacing w:val="0"/>
        <w:rPr/>
      </w:pPr>
      <w:r w:rsidDel="00000000" w:rsidR="00000000" w:rsidRPr="00000000">
        <w:rPr/>
        <w:drawing>
          <wp:inline distB="114300" distT="114300" distL="114300" distR="114300">
            <wp:extent cx="5943600" cy="723900"/>
            <wp:effectExtent b="0" l="0" r="0" t="0"/>
            <wp:docPr id="20"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t xml:space="preserve">An object in the inherited class</w:t>
      </w:r>
    </w:p>
    <w:p w:rsidR="00000000" w:rsidDel="00000000" w:rsidP="00000000" w:rsidRDefault="00000000" w:rsidRPr="00000000" w14:paraId="000000C8">
      <w:pPr>
        <w:contextualSpacing w:val="0"/>
        <w:rPr/>
      </w:pPr>
      <w:r w:rsidDel="00000000" w:rsidR="00000000" w:rsidRPr="00000000">
        <w:rPr/>
        <w:drawing>
          <wp:inline distB="114300" distT="114300" distL="114300" distR="114300">
            <wp:extent cx="5943600" cy="1752600"/>
            <wp:effectExtent b="0" l="0" r="0" t="0"/>
            <wp:docPr id="22"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t xml:space="preserve">A method that uses the information inherited from another class</w:t>
      </w:r>
    </w:p>
    <w:p w:rsidR="00000000" w:rsidDel="00000000" w:rsidP="00000000" w:rsidRDefault="00000000" w:rsidRPr="00000000" w14:paraId="000000CB">
      <w:pPr>
        <w:contextualSpacing w:val="0"/>
        <w:rPr/>
      </w:pPr>
      <w:r w:rsidDel="00000000" w:rsidR="00000000" w:rsidRPr="00000000">
        <w:rPr/>
        <w:drawing>
          <wp:inline distB="114300" distT="114300" distL="114300" distR="114300">
            <wp:extent cx="5943600" cy="2387600"/>
            <wp:effectExtent b="0" l="0" r="0" t="0"/>
            <wp:docPr id="54" name="image120.png"/>
            <a:graphic>
              <a:graphicData uri="http://schemas.openxmlformats.org/drawingml/2006/picture">
                <pic:pic>
                  <pic:nvPicPr>
                    <pic:cNvPr id="0" name="image120.png"/>
                    <pic:cNvPicPr preferRelativeResize="0"/>
                  </pic:nvPicPr>
                  <pic:blipFill>
                    <a:blip r:embed="rId4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getName and setName are both methods on Dinosaur abstract class</w:t>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drawing>
          <wp:inline distB="114300" distT="114300" distL="114300" distR="114300">
            <wp:extent cx="5943600" cy="2235200"/>
            <wp:effectExtent b="0" l="0" r="0" t="0"/>
            <wp:docPr id="31"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t xml:space="preserve">getName and setName are methods inherited from Dinosaur abstract class</w:t>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t xml:space="preserve">Take a screenshot of one of your projects where you worked alone and attach the Github link</w:t>
      </w:r>
    </w:p>
    <w:p w:rsidR="00000000" w:rsidDel="00000000" w:rsidP="00000000" w:rsidRDefault="00000000" w:rsidRPr="00000000" w14:paraId="000000D2">
      <w:pPr>
        <w:contextualSpacing w:val="0"/>
        <w:rPr/>
      </w:pPr>
      <w:r w:rsidDel="00000000" w:rsidR="00000000" w:rsidRPr="00000000">
        <w:rPr/>
        <w:drawing>
          <wp:inline distB="114300" distT="114300" distL="114300" distR="114300">
            <wp:extent cx="5943600" cy="3022600"/>
            <wp:effectExtent b="0" l="0" r="0" t="0"/>
            <wp:docPr id="55"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drawing>
          <wp:inline distB="114300" distT="114300" distL="114300" distR="114300">
            <wp:extent cx="5943600" cy="3111500"/>
            <wp:effectExtent b="0" l="0" r="0" t="0"/>
            <wp:docPr id="58" name="image124.png"/>
            <a:graphic>
              <a:graphicData uri="http://schemas.openxmlformats.org/drawingml/2006/picture">
                <pic:pic>
                  <pic:nvPicPr>
                    <pic:cNvPr id="0" name="image124.png"/>
                    <pic:cNvPicPr preferRelativeResize="0"/>
                  </pic:nvPicPr>
                  <pic:blipFill>
                    <a:blip r:embed="rId4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contextualSpacing w:val="0"/>
        <w:rPr/>
      </w:pPr>
      <w:hyperlink r:id="rId49">
        <w:r w:rsidDel="00000000" w:rsidR="00000000" w:rsidRPr="00000000">
          <w:rPr>
            <w:color w:val="1155cc"/>
            <w:u w:val="single"/>
            <w:rtl w:val="0"/>
          </w:rPr>
          <w:t xml:space="preserve">https://github.com/arthurandreev/full-stack-project-in-ruby</w:t>
        </w:r>
      </w:hyperlink>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Take screenshots or photos of your planning and the different stages of development to show changes</w:t>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t xml:space="preserve">Start of project</w:t>
      </w:r>
    </w:p>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5943600" cy="3848100"/>
            <wp:effectExtent b="0" l="0" r="0" t="0"/>
            <wp:docPr id="46" name="image108.png"/>
            <a:graphic>
              <a:graphicData uri="http://schemas.openxmlformats.org/drawingml/2006/picture">
                <pic:pic>
                  <pic:nvPicPr>
                    <pic:cNvPr id="0" name="image108.png"/>
                    <pic:cNvPicPr preferRelativeResize="0"/>
                  </pic:nvPicPr>
                  <pic:blipFill>
                    <a:blip r:embed="rId5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Halfway point</w:t>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5943600" cy="3251200"/>
            <wp:effectExtent b="0" l="0" r="0" t="0"/>
            <wp:docPr id="60" name="image126.png"/>
            <a:graphic>
              <a:graphicData uri="http://schemas.openxmlformats.org/drawingml/2006/picture">
                <pic:pic>
                  <pic:nvPicPr>
                    <pic:cNvPr id="0" name="image126.png"/>
                    <pic:cNvPicPr preferRelativeResize="0"/>
                  </pic:nvPicPr>
                  <pic:blipFill>
                    <a:blip r:embed="rId5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Completed project</w:t>
      </w:r>
    </w:p>
    <w:p w:rsidR="00000000" w:rsidDel="00000000" w:rsidP="00000000" w:rsidRDefault="00000000" w:rsidRPr="00000000" w14:paraId="000000E2">
      <w:pPr>
        <w:contextualSpacing w:val="0"/>
        <w:rPr/>
      </w:pPr>
      <w:r w:rsidDel="00000000" w:rsidR="00000000" w:rsidRPr="00000000">
        <w:rPr/>
        <w:drawing>
          <wp:inline distB="114300" distT="114300" distL="114300" distR="114300">
            <wp:extent cx="5943600" cy="3378200"/>
            <wp:effectExtent b="0" l="0" r="0" t="0"/>
            <wp:docPr id="34"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WEEK_11</w:t>
      </w:r>
    </w:p>
    <w:p w:rsidR="00000000" w:rsidDel="00000000" w:rsidP="00000000" w:rsidRDefault="00000000" w:rsidRPr="00000000" w14:paraId="000000E5">
      <w:pPr>
        <w:contextualSpacing w:val="0"/>
        <w:rPr/>
      </w:pPr>
      <w:r w:rsidDel="00000000" w:rsidR="00000000" w:rsidRPr="00000000">
        <w:rPr>
          <w:rtl w:val="0"/>
        </w:rPr>
        <w:t xml:space="preserve">Demonstrate testing in your program. Take screenshots of:</w:t>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t xml:space="preserve">Example of test code</w:t>
      </w:r>
    </w:p>
    <w:p w:rsidR="00000000" w:rsidDel="00000000" w:rsidP="00000000" w:rsidRDefault="00000000" w:rsidRPr="00000000" w14:paraId="000000E8">
      <w:pPr>
        <w:contextualSpacing w:val="0"/>
        <w:rPr/>
      </w:pPr>
      <w:r w:rsidDel="00000000" w:rsidR="00000000" w:rsidRPr="00000000">
        <w:rPr/>
        <w:drawing>
          <wp:inline distB="114300" distT="114300" distL="114300" distR="114300">
            <wp:extent cx="5943600" cy="3327400"/>
            <wp:effectExtent b="0" l="0" r="0" t="0"/>
            <wp:docPr id="63" name="image129.png"/>
            <a:graphic>
              <a:graphicData uri="http://schemas.openxmlformats.org/drawingml/2006/picture">
                <pic:pic>
                  <pic:nvPicPr>
                    <pic:cNvPr id="0" name="image129.png"/>
                    <pic:cNvPicPr preferRelativeResize="0"/>
                  </pic:nvPicPr>
                  <pic:blipFill>
                    <a:blip r:embed="rId5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drawing>
          <wp:inline distB="114300" distT="114300" distL="114300" distR="114300">
            <wp:extent cx="5943600" cy="3733800"/>
            <wp:effectExtent b="0" l="0" r="0" t="0"/>
            <wp:docPr id="16"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Specs file</w:t>
      </w:r>
    </w:p>
    <w:p w:rsidR="00000000" w:rsidDel="00000000" w:rsidP="00000000" w:rsidRDefault="00000000" w:rsidRPr="00000000" w14:paraId="000000EC">
      <w:pPr>
        <w:contextualSpacing w:val="0"/>
        <w:rPr/>
      </w:pPr>
      <w:r w:rsidDel="00000000" w:rsidR="00000000" w:rsidRPr="00000000">
        <w:rPr/>
        <w:drawing>
          <wp:inline distB="114300" distT="114300" distL="114300" distR="114300">
            <wp:extent cx="5943600" cy="3721100"/>
            <wp:effectExtent b="0" l="0" r="0" t="0"/>
            <wp:docPr id="48" name="image114.png"/>
            <a:graphic>
              <a:graphicData uri="http://schemas.openxmlformats.org/drawingml/2006/picture">
                <pic:pic>
                  <pic:nvPicPr>
                    <pic:cNvPr id="0" name="image114.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The test code failing to pass</w:t>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drawing>
          <wp:inline distB="114300" distT="114300" distL="114300" distR="114300">
            <wp:extent cx="6577013" cy="1285875"/>
            <wp:effectExtent b="0" l="0" r="0" t="0"/>
            <wp:docPr id="65"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657701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Example of the test code once errors have been corrected </w:t>
      </w:r>
    </w:p>
    <w:p w:rsidR="00000000" w:rsidDel="00000000" w:rsidP="00000000" w:rsidRDefault="00000000" w:rsidRPr="00000000" w14:paraId="000000F5">
      <w:pPr>
        <w:contextualSpacing w:val="0"/>
        <w:rPr/>
      </w:pPr>
      <w:r w:rsidDel="00000000" w:rsidR="00000000" w:rsidRPr="00000000">
        <w:rPr/>
        <w:drawing>
          <wp:inline distB="114300" distT="114300" distL="114300" distR="114300">
            <wp:extent cx="4351202" cy="5510213"/>
            <wp:effectExtent b="0" l="0" r="0" t="0"/>
            <wp:docPr id="52"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4351202"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t xml:space="preserve">The test code passing</w:t>
      </w:r>
    </w:p>
    <w:p w:rsidR="00000000" w:rsidDel="00000000" w:rsidP="00000000" w:rsidRDefault="00000000" w:rsidRPr="00000000" w14:paraId="000000F9">
      <w:pPr>
        <w:contextualSpacing w:val="0"/>
        <w:rPr/>
      </w:pPr>
      <w:r w:rsidDel="00000000" w:rsidR="00000000" w:rsidRPr="00000000">
        <w:rPr/>
        <w:drawing>
          <wp:inline distB="114300" distT="114300" distL="114300" distR="114300">
            <wp:extent cx="5943600" cy="2260600"/>
            <wp:effectExtent b="0" l="0" r="0" t="0"/>
            <wp:docPr id="1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t xml:space="preserve">WEEK_12</w:t>
      </w:r>
    </w:p>
    <w:p w:rsidR="00000000" w:rsidDel="00000000" w:rsidP="00000000" w:rsidRDefault="00000000" w:rsidRPr="00000000" w14:paraId="000000FB">
      <w:pPr>
        <w:contextualSpacing w:val="0"/>
        <w:rPr/>
      </w:pPr>
      <w:r w:rsidDel="00000000" w:rsidR="00000000" w:rsidRPr="00000000">
        <w:rPr>
          <w:rtl w:val="0"/>
        </w:rPr>
        <w:t xml:space="preserve">Show an API being used within your program. Take a screenshot of:</w:t>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t xml:space="preserve">The code that uses or implements the API</w:t>
      </w:r>
    </w:p>
    <w:p w:rsidR="00000000" w:rsidDel="00000000" w:rsidP="00000000" w:rsidRDefault="00000000" w:rsidRPr="00000000" w14:paraId="000000FE">
      <w:pPr>
        <w:contextualSpacing w:val="0"/>
        <w:rPr/>
      </w:pPr>
      <w:r w:rsidDel="00000000" w:rsidR="00000000" w:rsidRPr="00000000">
        <w:rPr/>
        <w:drawing>
          <wp:inline distB="114300" distT="114300" distL="114300" distR="114300">
            <wp:extent cx="5943600" cy="4711700"/>
            <wp:effectExtent b="0" l="0" r="0" t="0"/>
            <wp:docPr id="64" name="image130.png"/>
            <a:graphic>
              <a:graphicData uri="http://schemas.openxmlformats.org/drawingml/2006/picture">
                <pic:pic>
                  <pic:nvPicPr>
                    <pic:cNvPr id="0" name="image130.png"/>
                    <pic:cNvPicPr preferRelativeResize="0"/>
                  </pic:nvPicPr>
                  <pic:blipFill>
                    <a:blip r:embed="rId5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t xml:space="preserve">The API being used by the program whilst running </w:t>
      </w:r>
    </w:p>
    <w:p w:rsidR="00000000" w:rsidDel="00000000" w:rsidP="00000000" w:rsidRDefault="00000000" w:rsidRPr="00000000" w14:paraId="00000100">
      <w:pPr>
        <w:contextualSpacing w:val="0"/>
        <w:rPr/>
      </w:pPr>
      <w:r w:rsidDel="00000000" w:rsidR="00000000" w:rsidRPr="00000000">
        <w:rPr/>
        <w:drawing>
          <wp:inline distB="114300" distT="114300" distL="114300" distR="114300">
            <wp:extent cx="5943600" cy="2747963"/>
            <wp:effectExtent b="0" l="0" r="0" t="0"/>
            <wp:docPr id="12"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drawing>
          <wp:inline distB="114300" distT="114300" distL="114300" distR="114300">
            <wp:extent cx="5119688" cy="4991100"/>
            <wp:effectExtent b="0" l="0" r="0" t="0"/>
            <wp:docPr id="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119688"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drawing>
          <wp:inline distB="114300" distT="114300" distL="114300" distR="114300">
            <wp:extent cx="4833938" cy="5191125"/>
            <wp:effectExtent b="0" l="0" r="0" t="0"/>
            <wp:docPr id="38" name="image98.png"/>
            <a:graphic>
              <a:graphicData uri="http://schemas.openxmlformats.org/drawingml/2006/picture">
                <pic:pic>
                  <pic:nvPicPr>
                    <pic:cNvPr id="0" name="image98.png"/>
                    <pic:cNvPicPr preferRelativeResize="0"/>
                  </pic:nvPicPr>
                  <pic:blipFill>
                    <a:blip r:embed="rId62"/>
                    <a:srcRect b="0" l="0" r="0" t="0"/>
                    <a:stretch>
                      <a:fillRect/>
                    </a:stretch>
                  </pic:blipFill>
                  <pic:spPr>
                    <a:xfrm>
                      <a:off x="0" y="0"/>
                      <a:ext cx="4833938"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t xml:space="preserve">WEEK_14</w:t>
      </w:r>
    </w:p>
    <w:p w:rsidR="00000000" w:rsidDel="00000000" w:rsidP="00000000" w:rsidRDefault="00000000" w:rsidRPr="00000000" w14:paraId="00000113">
      <w:pPr>
        <w:contextualSpacing w:val="0"/>
        <w:rPr/>
      </w:pPr>
      <w:r w:rsidDel="00000000" w:rsidR="00000000" w:rsidRPr="00000000">
        <w:rPr>
          <w:rtl w:val="0"/>
        </w:rPr>
        <w:t xml:space="preserve">Take a screenshot of contributor’s page on GitHub from your group project to show the team you worked with</w:t>
      </w:r>
    </w:p>
    <w:p w:rsidR="00000000" w:rsidDel="00000000" w:rsidP="00000000" w:rsidRDefault="00000000" w:rsidRPr="00000000" w14:paraId="00000114">
      <w:pPr>
        <w:contextualSpacing w:val="0"/>
        <w:rPr/>
      </w:pPr>
      <w:r w:rsidDel="00000000" w:rsidR="00000000" w:rsidRPr="00000000">
        <w:rPr/>
        <w:drawing>
          <wp:inline distB="114300" distT="114300" distL="114300" distR="114300">
            <wp:extent cx="5943600" cy="2832100"/>
            <wp:effectExtent b="0" l="0" r="0" t="0"/>
            <wp:docPr id="21"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Take a screenshot of the project brief from your group project</w:t>
      </w:r>
    </w:p>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5943600" cy="2959100"/>
            <wp:effectExtent b="0" l="0" r="0" t="0"/>
            <wp:docPr id="13"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t xml:space="preserve">Provide a screenshot of the planning you completed during your group project </w:t>
      </w:r>
      <w:r w:rsidDel="00000000" w:rsidR="00000000" w:rsidRPr="00000000">
        <w:rPr/>
        <w:drawing>
          <wp:inline distB="114300" distT="114300" distL="114300" distR="114300">
            <wp:extent cx="2919413" cy="4328199"/>
            <wp:effectExtent b="0" l="0" r="0" t="0"/>
            <wp:docPr id="42"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2919413" cy="432819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t xml:space="preserve">Write an acceptance criteria and test plan</w:t>
      </w:r>
    </w:p>
    <w:p w:rsidR="00000000" w:rsidDel="00000000" w:rsidP="00000000" w:rsidRDefault="00000000" w:rsidRPr="00000000" w14:paraId="0000011F">
      <w:pPr>
        <w:contextualSpacing w:val="0"/>
        <w:rPr>
          <w:b w:val="1"/>
        </w:rPr>
      </w:pPr>
      <w:r w:rsidDel="00000000" w:rsidR="00000000" w:rsidRPr="00000000">
        <w:rPr>
          <w:b w:val="1"/>
        </w:rPr>
        <w:drawing>
          <wp:inline distB="114300" distT="114300" distL="114300" distR="114300">
            <wp:extent cx="5305425" cy="2871788"/>
            <wp:effectExtent b="0" l="0" r="0" t="0"/>
            <wp:docPr id="4"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30542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rPr>
          <w:b w:val="1"/>
        </w:rPr>
      </w:pPr>
      <w:r w:rsidDel="00000000" w:rsidR="00000000" w:rsidRPr="00000000">
        <w:rPr>
          <w:b w:val="1"/>
          <w:rtl w:val="0"/>
        </w:rPr>
        <w:t xml:space="preserve">Do i need to include at least one Fail outcome here???</w:t>
      </w:r>
    </w:p>
    <w:p w:rsidR="00000000" w:rsidDel="00000000" w:rsidP="00000000" w:rsidRDefault="00000000" w:rsidRPr="00000000" w14:paraId="00000121">
      <w:pPr>
        <w:contextualSpacing w:val="0"/>
        <w:rPr/>
      </w:pPr>
      <w:r w:rsidDel="00000000" w:rsidR="00000000" w:rsidRPr="00000000">
        <w:rPr>
          <w:rtl w:val="0"/>
        </w:rPr>
        <w:t xml:space="preserve">Produce two system interaction diagrams(sequence and/or collaboration diagrams)</w:t>
      </w:r>
    </w:p>
    <w:p w:rsidR="00000000" w:rsidDel="00000000" w:rsidP="00000000" w:rsidRDefault="00000000" w:rsidRPr="00000000" w14:paraId="00000122">
      <w:pPr>
        <w:contextualSpacing w:val="0"/>
        <w:rPr>
          <w:b w:val="1"/>
        </w:rPr>
      </w:pPr>
      <w:r w:rsidDel="00000000" w:rsidR="00000000" w:rsidRPr="00000000">
        <w:rPr>
          <w:rtl w:val="0"/>
        </w:rPr>
      </w:r>
    </w:p>
    <w:p w:rsidR="00000000" w:rsidDel="00000000" w:rsidP="00000000" w:rsidRDefault="00000000" w:rsidRPr="00000000" w14:paraId="00000123">
      <w:pPr>
        <w:contextualSpacing w:val="0"/>
        <w:rPr>
          <w:b w:val="1"/>
        </w:rPr>
      </w:pPr>
      <w:r w:rsidDel="00000000" w:rsidR="00000000" w:rsidRPr="00000000">
        <w:rPr>
          <w:b w:val="1"/>
          <w:rtl w:val="0"/>
        </w:rPr>
        <w:t xml:space="preserve">Diagram 1</w:t>
      </w:r>
    </w:p>
    <w:p w:rsidR="00000000" w:rsidDel="00000000" w:rsidP="00000000" w:rsidRDefault="00000000" w:rsidRPr="00000000" w14:paraId="00000124">
      <w:pPr>
        <w:contextualSpacing w:val="0"/>
        <w:rPr>
          <w:b w:val="1"/>
        </w:rPr>
      </w:pPr>
      <w:r w:rsidDel="00000000" w:rsidR="00000000" w:rsidRPr="00000000">
        <w:rPr>
          <w:b w:val="1"/>
        </w:rPr>
        <w:drawing>
          <wp:inline distB="114300" distT="114300" distL="114300" distR="114300">
            <wp:extent cx="5429250" cy="3671888"/>
            <wp:effectExtent b="0" l="0" r="0" t="0"/>
            <wp:docPr id="3"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4292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contextualSpacing w:val="0"/>
        <w:rPr>
          <w:b w:val="1"/>
        </w:rPr>
      </w:pPr>
      <w:r w:rsidDel="00000000" w:rsidR="00000000" w:rsidRPr="00000000">
        <w:rPr>
          <w:b w:val="1"/>
          <w:rtl w:val="0"/>
        </w:rPr>
        <w:t xml:space="preserve">Diagram 2</w:t>
      </w:r>
    </w:p>
    <w:p w:rsidR="00000000" w:rsidDel="00000000" w:rsidP="00000000" w:rsidRDefault="00000000" w:rsidRPr="00000000" w14:paraId="00000126">
      <w:pPr>
        <w:contextualSpacing w:val="0"/>
        <w:rPr>
          <w:b w:val="1"/>
        </w:rPr>
      </w:pPr>
      <w:r w:rsidDel="00000000" w:rsidR="00000000" w:rsidRPr="00000000">
        <w:rPr>
          <w:b w:val="1"/>
        </w:rPr>
        <w:drawing>
          <wp:inline distB="114300" distT="114300" distL="114300" distR="114300">
            <wp:extent cx="5943600" cy="2986088"/>
            <wp:effectExtent b="0" l="0" r="0" t="0"/>
            <wp:docPr id="49" name="image115.png"/>
            <a:graphic>
              <a:graphicData uri="http://schemas.openxmlformats.org/drawingml/2006/picture">
                <pic:pic>
                  <pic:nvPicPr>
                    <pic:cNvPr id="0" name="image115.png"/>
                    <pic:cNvPicPr preferRelativeResize="0"/>
                  </pic:nvPicPr>
                  <pic:blipFill>
                    <a:blip r:embed="rId68"/>
                    <a:srcRect b="0" l="0" r="0" t="0"/>
                    <a:stretch>
                      <a:fillRect/>
                    </a:stretch>
                  </pic:blipFill>
                  <pic:spPr>
                    <a:xfrm>
                      <a:off x="0" y="0"/>
                      <a:ext cx="594360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contextualSpacing w:val="0"/>
        <w:rPr>
          <w:b w:val="1"/>
        </w:rPr>
      </w:pPr>
      <w:r w:rsidDel="00000000" w:rsidR="00000000" w:rsidRPr="00000000">
        <w:rPr>
          <w:rtl w:val="0"/>
        </w:rPr>
      </w:r>
    </w:p>
    <w:p w:rsidR="00000000" w:rsidDel="00000000" w:rsidP="00000000" w:rsidRDefault="00000000" w:rsidRPr="00000000" w14:paraId="00000128">
      <w:pPr>
        <w:contextualSpacing w:val="0"/>
        <w:rPr>
          <w:b w:val="1"/>
        </w:rPr>
      </w:pPr>
      <w:r w:rsidDel="00000000" w:rsidR="00000000" w:rsidRPr="00000000">
        <w:rPr>
          <w:rtl w:val="0"/>
        </w:rPr>
      </w:r>
    </w:p>
    <w:p w:rsidR="00000000" w:rsidDel="00000000" w:rsidP="00000000" w:rsidRDefault="00000000" w:rsidRPr="00000000" w14:paraId="00000129">
      <w:pPr>
        <w:contextualSpacing w:val="0"/>
        <w:rPr>
          <w:b w:val="1"/>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Produce two object diagrams</w:t>
      </w:r>
    </w:p>
    <w:p w:rsidR="00000000" w:rsidDel="00000000" w:rsidP="00000000" w:rsidRDefault="00000000" w:rsidRPr="00000000" w14:paraId="0000012B">
      <w:pPr>
        <w:contextualSpacing w:val="0"/>
        <w:rPr/>
      </w:pPr>
      <w:r w:rsidDel="00000000" w:rsidR="00000000" w:rsidRPr="00000000">
        <w:rPr/>
        <w:drawing>
          <wp:inline distB="114300" distT="114300" distL="114300" distR="114300">
            <wp:extent cx="5943600" cy="4699000"/>
            <wp:effectExtent b="0" l="0" r="0" t="0"/>
            <wp:docPr id="24" name="image71.png"/>
            <a:graphic>
              <a:graphicData uri="http://schemas.openxmlformats.org/drawingml/2006/picture">
                <pic:pic>
                  <pic:nvPicPr>
                    <pic:cNvPr id="0" name="image71.png"/>
                    <pic:cNvPicPr preferRelativeResize="0"/>
                  </pic:nvPicPr>
                  <pic:blipFill>
                    <a:blip r:embed="rId69"/>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Select two algorithms you have written(not the group project). Take a screenshot of each and write a short statement on why you have chosen to use those algorithms</w:t>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b w:val="1"/>
        </w:rPr>
      </w:pPr>
      <w:r w:rsidDel="00000000" w:rsidR="00000000" w:rsidRPr="00000000">
        <w:rPr>
          <w:rtl w:val="0"/>
        </w:rPr>
        <w:t xml:space="preserve">1) </w:t>
      </w:r>
      <w:r w:rsidDel="00000000" w:rsidR="00000000" w:rsidRPr="00000000">
        <w:rPr>
          <w:b w:val="1"/>
          <w:rtl w:val="0"/>
        </w:rPr>
        <w:t xml:space="preserve">addDinosaurToPaddock()</w:t>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drawing>
          <wp:inline distB="114300" distT="114300" distL="114300" distR="114300">
            <wp:extent cx="5943600" cy="1193800"/>
            <wp:effectExtent b="0" l="0" r="0" t="0"/>
            <wp:docPr id="32"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t xml:space="preserve">This method adds different types of dinosaurs (herbivore/carnivore) in separate paddocks as they can’t reside in the same paddock. I chose this method because I needed to write an algorithm for checking what type of dinosaur has been passed in to my method and then add this dinosaur object to the correct paddock. I used a switch/case statement here which is pas</w:t>
      </w:r>
      <w:r w:rsidDel="00000000" w:rsidR="00000000" w:rsidRPr="00000000">
        <w:rPr>
          <w:rtl w:val="0"/>
        </w:rPr>
        <w:t xml:space="preserve">sed in the getType()</w:t>
      </w:r>
      <w:r w:rsidDel="00000000" w:rsidR="00000000" w:rsidRPr="00000000">
        <w:rPr>
          <w:b w:val="1"/>
          <w:rtl w:val="0"/>
        </w:rPr>
        <w:t xml:space="preserve"> </w:t>
      </w:r>
      <w:r w:rsidDel="00000000" w:rsidR="00000000" w:rsidRPr="00000000">
        <w:rPr>
          <w:rtl w:val="0"/>
        </w:rPr>
        <w:t xml:space="preserve">method that returns the type of dinosaur object passed in (herbivore or carnivore which is stored in an Enum). These are the only two types that exist in the Enum hence there are two corresponding cases for Herbivore and Carnivore. addDinoToPaddock() method adds the dinosaur object to the correct paddock depending on whether dinosaur is herbivore or carnivore. </w:t>
      </w: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b w:val="1"/>
        </w:rPr>
      </w:pPr>
      <w:r w:rsidDel="00000000" w:rsidR="00000000" w:rsidRPr="00000000">
        <w:rPr>
          <w:rtl w:val="0"/>
        </w:rPr>
        <w:t xml:space="preserve">2) </w:t>
      </w:r>
      <w:r w:rsidDel="00000000" w:rsidR="00000000" w:rsidRPr="00000000">
        <w:rPr>
          <w:b w:val="1"/>
          <w:rtl w:val="0"/>
        </w:rPr>
        <w:t xml:space="preserve">transferDinosaur()</w:t>
      </w:r>
    </w:p>
    <w:p w:rsidR="00000000" w:rsidDel="00000000" w:rsidP="00000000" w:rsidRDefault="00000000" w:rsidRPr="00000000" w14:paraId="00000136">
      <w:pPr>
        <w:contextualSpacing w:val="0"/>
        <w:rPr/>
      </w:pPr>
      <w:r w:rsidDel="00000000" w:rsidR="00000000" w:rsidRPr="00000000">
        <w:rPr/>
        <w:drawing>
          <wp:inline distB="114300" distT="114300" distL="114300" distR="114300">
            <wp:extent cx="5943600" cy="660400"/>
            <wp:effectExtent b="0" l="0" r="0" t="0"/>
            <wp:docPr id="23"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t xml:space="preserve">I chose this method because I needed to write an algorithm that would allow me to transfer dinosaurs between paddocks. </w:t>
      </w:r>
    </w:p>
    <w:p w:rsidR="00000000" w:rsidDel="00000000" w:rsidP="00000000" w:rsidRDefault="00000000" w:rsidRPr="00000000" w14:paraId="00000138">
      <w:pPr>
        <w:contextualSpacing w:val="0"/>
        <w:rPr/>
      </w:pPr>
      <w:r w:rsidDel="00000000" w:rsidR="00000000" w:rsidRPr="00000000">
        <w:rPr>
          <w:rtl w:val="0"/>
        </w:rPr>
      </w:r>
    </w:p>
    <w:p w:rsidR="00000000" w:rsidDel="00000000" w:rsidP="00000000" w:rsidRDefault="00000000" w:rsidRPr="00000000" w14:paraId="00000139">
      <w:pPr>
        <w:contextualSpacing w:val="0"/>
        <w:rPr/>
      </w:pPr>
      <w:r w:rsidDel="00000000" w:rsidR="00000000" w:rsidRPr="00000000">
        <w:rPr>
          <w:rtl w:val="0"/>
        </w:rPr>
        <w:t xml:space="preserve">This method takes in three parameters: dinosaur, paddockToMoveFrom and paddockToMoveTo. </w:t>
      </w:r>
    </w:p>
    <w:p w:rsidR="00000000" w:rsidDel="00000000" w:rsidP="00000000" w:rsidRDefault="00000000" w:rsidRPr="00000000" w14:paraId="0000013A">
      <w:pPr>
        <w:contextualSpacing w:val="0"/>
        <w:rPr/>
      </w:pPr>
      <w:r w:rsidDel="00000000" w:rsidR="00000000" w:rsidRPr="00000000">
        <w:rPr>
          <w:rtl w:val="0"/>
        </w:rPr>
        <w:t xml:space="preserve">First step in this algorithm is calling removeDinoFromPaddock method on paddockToMoveFrom and passing it our dinosaur object. This will remove our dinosaur from paddock.</w:t>
      </w:r>
    </w:p>
    <w:p w:rsidR="00000000" w:rsidDel="00000000" w:rsidP="00000000" w:rsidRDefault="00000000" w:rsidRPr="00000000" w14:paraId="0000013B">
      <w:pPr>
        <w:contextualSpacing w:val="0"/>
        <w:rPr/>
      </w:pPr>
      <w:r w:rsidDel="00000000" w:rsidR="00000000" w:rsidRPr="00000000">
        <w:rPr>
          <w:rtl w:val="0"/>
        </w:rPr>
        <w:t xml:space="preserve">Second step is calling addDinoToPaddock method on paddockToMoveTo and passing it our dinosaur object. This will add our dinosaur to a new paddock. </w:t>
      </w:r>
    </w:p>
    <w:p w:rsidR="00000000" w:rsidDel="00000000" w:rsidP="00000000" w:rsidRDefault="00000000" w:rsidRPr="00000000" w14:paraId="0000013C">
      <w:pPr>
        <w:contextualSpacing w:val="0"/>
        <w:rPr/>
      </w:pPr>
      <w:r w:rsidDel="00000000" w:rsidR="00000000" w:rsidRPr="00000000">
        <w:rPr>
          <w:rtl w:val="0"/>
        </w:rPr>
        <w:t xml:space="preserve">Finally a message will be printed out to the console that will read “Dino has been transferred to a new paddock”. </w:t>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t xml:space="preserve">Produce a bug tracking report</w:t>
      </w:r>
    </w:p>
    <w:p w:rsidR="00000000" w:rsidDel="00000000" w:rsidP="00000000" w:rsidRDefault="00000000" w:rsidRPr="00000000" w14:paraId="0000013F">
      <w:pPr>
        <w:contextualSpacing w:val="0"/>
        <w:rPr>
          <w:b w:val="1"/>
        </w:rPr>
      </w:pPr>
      <w:r w:rsidDel="00000000" w:rsidR="00000000" w:rsidRPr="00000000">
        <w:rPr/>
        <w:drawing>
          <wp:inline distB="114300" distT="114300" distL="114300" distR="114300">
            <wp:extent cx="6753225" cy="3529013"/>
            <wp:effectExtent b="0" l="0" r="0" t="0"/>
            <wp:docPr id="53" name="image119.png"/>
            <a:graphic>
              <a:graphicData uri="http://schemas.openxmlformats.org/drawingml/2006/picture">
                <pic:pic>
                  <pic:nvPicPr>
                    <pic:cNvPr id="0" name="image119.png"/>
                    <pic:cNvPicPr preferRelativeResize="0"/>
                  </pic:nvPicPr>
                  <pic:blipFill>
                    <a:blip r:embed="rId72"/>
                    <a:srcRect b="0" l="0" r="0" t="0"/>
                    <a:stretch>
                      <a:fillRect/>
                    </a:stretch>
                  </pic:blipFill>
                  <pic:spPr>
                    <a:xfrm>
                      <a:off x="0" y="0"/>
                      <a:ext cx="6753225" cy="3529013"/>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42" Type="http://schemas.openxmlformats.org/officeDocument/2006/relationships/image" Target="media/image109.png"/><Relationship Id="rId41" Type="http://schemas.openxmlformats.org/officeDocument/2006/relationships/image" Target="media/image125.png"/><Relationship Id="rId44" Type="http://schemas.openxmlformats.org/officeDocument/2006/relationships/image" Target="media/image69.png"/><Relationship Id="rId43" Type="http://schemas.openxmlformats.org/officeDocument/2006/relationships/image" Target="media/image67.png"/><Relationship Id="rId46" Type="http://schemas.openxmlformats.org/officeDocument/2006/relationships/image" Target="media/image90.png"/><Relationship Id="rId45"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124.png"/><Relationship Id="rId47" Type="http://schemas.openxmlformats.org/officeDocument/2006/relationships/image" Target="media/image121.png"/><Relationship Id="rId49" Type="http://schemas.openxmlformats.org/officeDocument/2006/relationships/hyperlink" Target="https://github.com/arthurandreev/full-stack-project-in-ruby" TargetMode="External"/><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image" Target="media/image132.png"/><Relationship Id="rId8" Type="http://schemas.openxmlformats.org/officeDocument/2006/relationships/image" Target="media/image60.png"/><Relationship Id="rId72" Type="http://schemas.openxmlformats.org/officeDocument/2006/relationships/image" Target="media/image119.png"/><Relationship Id="rId31" Type="http://schemas.openxmlformats.org/officeDocument/2006/relationships/image" Target="media/image52.png"/><Relationship Id="rId30" Type="http://schemas.openxmlformats.org/officeDocument/2006/relationships/image" Target="media/image92.png"/><Relationship Id="rId33" Type="http://schemas.openxmlformats.org/officeDocument/2006/relationships/image" Target="media/image88.png"/><Relationship Id="rId32" Type="http://schemas.openxmlformats.org/officeDocument/2006/relationships/image" Target="media/image96.png"/><Relationship Id="rId35" Type="http://schemas.openxmlformats.org/officeDocument/2006/relationships/image" Target="media/image6.png"/><Relationship Id="rId34" Type="http://schemas.openxmlformats.org/officeDocument/2006/relationships/image" Target="media/image122.png"/><Relationship Id="rId71" Type="http://schemas.openxmlformats.org/officeDocument/2006/relationships/image" Target="media/image70.png"/><Relationship Id="rId70" Type="http://schemas.openxmlformats.org/officeDocument/2006/relationships/image" Target="media/image91.png"/><Relationship Id="rId37" Type="http://schemas.openxmlformats.org/officeDocument/2006/relationships/image" Target="media/image101.png"/><Relationship Id="rId36" Type="http://schemas.openxmlformats.org/officeDocument/2006/relationships/image" Target="media/image50.png"/><Relationship Id="rId39" Type="http://schemas.openxmlformats.org/officeDocument/2006/relationships/image" Target="media/image18.png"/><Relationship Id="rId38" Type="http://schemas.openxmlformats.org/officeDocument/2006/relationships/image" Target="media/image63.png"/><Relationship Id="rId62" Type="http://schemas.openxmlformats.org/officeDocument/2006/relationships/image" Target="media/image98.png"/><Relationship Id="rId61" Type="http://schemas.openxmlformats.org/officeDocument/2006/relationships/image" Target="media/image23.png"/><Relationship Id="rId20" Type="http://schemas.openxmlformats.org/officeDocument/2006/relationships/image" Target="media/image72.png"/><Relationship Id="rId64" Type="http://schemas.openxmlformats.org/officeDocument/2006/relationships/image" Target="media/image58.png"/><Relationship Id="rId63" Type="http://schemas.openxmlformats.org/officeDocument/2006/relationships/image" Target="media/image68.png"/><Relationship Id="rId22" Type="http://schemas.openxmlformats.org/officeDocument/2006/relationships/image" Target="media/image65.png"/><Relationship Id="rId66" Type="http://schemas.openxmlformats.org/officeDocument/2006/relationships/image" Target="media/image20.png"/><Relationship Id="rId21" Type="http://schemas.openxmlformats.org/officeDocument/2006/relationships/image" Target="media/image128.png"/><Relationship Id="rId65" Type="http://schemas.openxmlformats.org/officeDocument/2006/relationships/image" Target="media/image103.png"/><Relationship Id="rId24" Type="http://schemas.openxmlformats.org/officeDocument/2006/relationships/image" Target="media/image99.png"/><Relationship Id="rId68" Type="http://schemas.openxmlformats.org/officeDocument/2006/relationships/image" Target="media/image115.png"/><Relationship Id="rId23" Type="http://schemas.openxmlformats.org/officeDocument/2006/relationships/image" Target="media/image107.png"/><Relationship Id="rId67" Type="http://schemas.openxmlformats.org/officeDocument/2006/relationships/image" Target="media/image19.png"/><Relationship Id="rId60" Type="http://schemas.openxmlformats.org/officeDocument/2006/relationships/image" Target="media/image56.png"/><Relationship Id="rId26" Type="http://schemas.openxmlformats.org/officeDocument/2006/relationships/image" Target="media/image105.png"/><Relationship Id="rId25" Type="http://schemas.openxmlformats.org/officeDocument/2006/relationships/image" Target="media/image59.png"/><Relationship Id="rId69" Type="http://schemas.openxmlformats.org/officeDocument/2006/relationships/image" Target="media/image71.png"/><Relationship Id="rId28" Type="http://schemas.openxmlformats.org/officeDocument/2006/relationships/image" Target="media/image75.png"/><Relationship Id="rId27" Type="http://schemas.openxmlformats.org/officeDocument/2006/relationships/image" Target="media/image127.png"/><Relationship Id="rId29" Type="http://schemas.openxmlformats.org/officeDocument/2006/relationships/image" Target="media/image51.png"/><Relationship Id="rId51" Type="http://schemas.openxmlformats.org/officeDocument/2006/relationships/image" Target="media/image126.png"/><Relationship Id="rId50" Type="http://schemas.openxmlformats.org/officeDocument/2006/relationships/image" Target="media/image108.png"/><Relationship Id="rId53" Type="http://schemas.openxmlformats.org/officeDocument/2006/relationships/image" Target="media/image129.png"/><Relationship Id="rId52" Type="http://schemas.openxmlformats.org/officeDocument/2006/relationships/image" Target="media/image94.png"/><Relationship Id="rId11" Type="http://schemas.openxmlformats.org/officeDocument/2006/relationships/image" Target="media/image95.png"/><Relationship Id="rId55" Type="http://schemas.openxmlformats.org/officeDocument/2006/relationships/image" Target="media/image114.png"/><Relationship Id="rId10" Type="http://schemas.openxmlformats.org/officeDocument/2006/relationships/image" Target="media/image74.png"/><Relationship Id="rId54" Type="http://schemas.openxmlformats.org/officeDocument/2006/relationships/image" Target="media/image61.png"/><Relationship Id="rId13" Type="http://schemas.openxmlformats.org/officeDocument/2006/relationships/image" Target="media/image89.png"/><Relationship Id="rId57" Type="http://schemas.openxmlformats.org/officeDocument/2006/relationships/image" Target="media/image118.png"/><Relationship Id="rId12" Type="http://schemas.openxmlformats.org/officeDocument/2006/relationships/image" Target="media/image53.png"/><Relationship Id="rId56" Type="http://schemas.openxmlformats.org/officeDocument/2006/relationships/image" Target="media/image131.png"/><Relationship Id="rId15" Type="http://schemas.openxmlformats.org/officeDocument/2006/relationships/image" Target="media/image123.png"/><Relationship Id="rId59" Type="http://schemas.openxmlformats.org/officeDocument/2006/relationships/image" Target="media/image130.png"/><Relationship Id="rId14" Type="http://schemas.openxmlformats.org/officeDocument/2006/relationships/image" Target="media/image117.png"/><Relationship Id="rId58" Type="http://schemas.openxmlformats.org/officeDocument/2006/relationships/image" Target="media/image55.png"/><Relationship Id="rId17" Type="http://schemas.openxmlformats.org/officeDocument/2006/relationships/image" Target="media/image116.png"/><Relationship Id="rId16" Type="http://schemas.openxmlformats.org/officeDocument/2006/relationships/image" Target="media/image66.png"/><Relationship Id="rId19" Type="http://schemas.openxmlformats.org/officeDocument/2006/relationships/image" Target="media/image104.png"/><Relationship Id="rId18"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